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53" w:type="dxa"/>
        <w:tblInd w:w="-885" w:type="dxa"/>
        <w:tblLook w:val="00A0" w:firstRow="1" w:lastRow="0" w:firstColumn="1" w:lastColumn="0" w:noHBand="0" w:noVBand="0"/>
      </w:tblPr>
      <w:tblGrid>
        <w:gridCol w:w="4254"/>
        <w:gridCol w:w="5999"/>
      </w:tblGrid>
      <w:tr w:rsidR="004A42AA" w14:paraId="46B574C5" w14:textId="77777777" w:rsidTr="007415DA">
        <w:trPr>
          <w:trHeight w:val="3119"/>
        </w:trPr>
        <w:tc>
          <w:tcPr>
            <w:tcW w:w="4254" w:type="dxa"/>
            <w:tcBorders>
              <w:top w:val="nil"/>
              <w:left w:val="nil"/>
              <w:bottom w:val="nil"/>
              <w:right w:val="nil"/>
            </w:tcBorders>
          </w:tcPr>
          <w:p w14:paraId="3D5AF406" w14:textId="77777777" w:rsidR="004A42AA" w:rsidRPr="004A42AA" w:rsidRDefault="004A42AA">
            <w:r w:rsidRPr="004A42AA">
              <w:rPr>
                <w:noProof/>
                <w:lang w:val="en-GB" w:eastAsia="en-GB"/>
              </w:rPr>
              <w:drawing>
                <wp:inline distT="0" distB="0" distL="0" distR="0" wp14:anchorId="0AB03581" wp14:editId="25015002">
                  <wp:extent cx="2339600" cy="1035696"/>
                  <wp:effectExtent l="25400" t="0" r="0" b="0"/>
                  <wp:docPr id="2" name="Picture 0" descr="Walk the mourne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 the mournes logo.tif"/>
                          <pic:cNvPicPr/>
                        </pic:nvPicPr>
                        <pic:blipFill>
                          <a:blip r:embed="rId8" cstate="print"/>
                          <a:stretch>
                            <a:fillRect/>
                          </a:stretch>
                        </pic:blipFill>
                        <pic:spPr>
                          <a:xfrm>
                            <a:off x="0" y="0"/>
                            <a:ext cx="2364634" cy="1046778"/>
                          </a:xfrm>
                          <a:prstGeom prst="rect">
                            <a:avLst/>
                          </a:prstGeom>
                        </pic:spPr>
                      </pic:pic>
                    </a:graphicData>
                  </a:graphic>
                </wp:inline>
              </w:drawing>
            </w:r>
          </w:p>
        </w:tc>
        <w:tc>
          <w:tcPr>
            <w:tcW w:w="5999" w:type="dxa"/>
            <w:tcBorders>
              <w:top w:val="nil"/>
              <w:left w:val="nil"/>
              <w:bottom w:val="nil"/>
              <w:right w:val="nil"/>
            </w:tcBorders>
          </w:tcPr>
          <w:p w14:paraId="65506298" w14:textId="77777777" w:rsidR="004A42AA" w:rsidRDefault="004A42AA" w:rsidP="004A42AA">
            <w:pPr>
              <w:pStyle w:val="BasicParagraph"/>
              <w:ind w:left="-1560"/>
              <w:jc w:val="right"/>
              <w:rPr>
                <w:rFonts w:ascii="Helvetica" w:hAnsi="Helvetica" w:cs="Helvetica"/>
                <w:sz w:val="22"/>
                <w:szCs w:val="22"/>
              </w:rPr>
            </w:pPr>
            <w:r>
              <w:rPr>
                <w:rFonts w:ascii="Helvetica-Bold" w:hAnsi="Helvetica-Bold" w:cs="Helvetica-Bold"/>
                <w:b/>
                <w:bCs/>
                <w:sz w:val="22"/>
                <w:szCs w:val="22"/>
              </w:rPr>
              <w:t>Peter Rafferty</w:t>
            </w:r>
            <w:r>
              <w:rPr>
                <w:rFonts w:ascii="Helvetica" w:hAnsi="Helvetica" w:cs="Helvetica"/>
                <w:sz w:val="22"/>
                <w:szCs w:val="22"/>
              </w:rPr>
              <w:t xml:space="preserve">  Mountain Leader (ML)</w:t>
            </w:r>
          </w:p>
          <w:p w14:paraId="57E347F2" w14:textId="77777777" w:rsidR="004A42AA" w:rsidRDefault="004A42AA" w:rsidP="004A42AA">
            <w:pPr>
              <w:pStyle w:val="BasicParagraph"/>
              <w:jc w:val="right"/>
              <w:rPr>
                <w:rFonts w:ascii="Helvetica" w:hAnsi="Helvetica" w:cs="Helvetica"/>
                <w:sz w:val="22"/>
                <w:szCs w:val="22"/>
              </w:rPr>
            </w:pPr>
            <w:r>
              <w:rPr>
                <w:rFonts w:ascii="Helvetica" w:hAnsi="Helvetica" w:cs="Helvetica"/>
                <w:sz w:val="22"/>
                <w:szCs w:val="22"/>
              </w:rPr>
              <w:t xml:space="preserve">56 Burren Road, </w:t>
            </w:r>
          </w:p>
          <w:p w14:paraId="454BE9E1" w14:textId="77777777" w:rsidR="004A42AA" w:rsidRDefault="004A42AA" w:rsidP="004A42AA">
            <w:pPr>
              <w:pStyle w:val="BasicParagraph"/>
              <w:jc w:val="right"/>
              <w:rPr>
                <w:rFonts w:ascii="Helvetica" w:hAnsi="Helvetica" w:cs="Helvetica"/>
                <w:sz w:val="22"/>
                <w:szCs w:val="22"/>
              </w:rPr>
            </w:pPr>
            <w:r>
              <w:rPr>
                <w:rFonts w:ascii="Helvetica" w:hAnsi="Helvetica" w:cs="Helvetica"/>
                <w:sz w:val="22"/>
                <w:szCs w:val="22"/>
              </w:rPr>
              <w:t xml:space="preserve">Warrenpoint, </w:t>
            </w:r>
          </w:p>
          <w:p w14:paraId="0C5823D9" w14:textId="77777777" w:rsidR="004A42AA" w:rsidRDefault="004A42AA" w:rsidP="004A42AA">
            <w:pPr>
              <w:pStyle w:val="BasicParagraph"/>
              <w:jc w:val="right"/>
              <w:rPr>
                <w:rFonts w:ascii="Helvetica" w:hAnsi="Helvetica" w:cs="Helvetica"/>
                <w:sz w:val="22"/>
                <w:szCs w:val="22"/>
              </w:rPr>
            </w:pPr>
            <w:proofErr w:type="spellStart"/>
            <w:r>
              <w:rPr>
                <w:rFonts w:ascii="Helvetica" w:hAnsi="Helvetica" w:cs="Helvetica"/>
                <w:sz w:val="22"/>
                <w:szCs w:val="22"/>
              </w:rPr>
              <w:t>Co.Down</w:t>
            </w:r>
            <w:proofErr w:type="spellEnd"/>
            <w:r>
              <w:rPr>
                <w:rFonts w:ascii="Helvetica" w:hAnsi="Helvetica" w:cs="Helvetica"/>
                <w:sz w:val="22"/>
                <w:szCs w:val="22"/>
              </w:rPr>
              <w:t xml:space="preserve">, </w:t>
            </w:r>
          </w:p>
          <w:p w14:paraId="2C63FDC5" w14:textId="77777777" w:rsidR="004A42AA" w:rsidRPr="004004A3" w:rsidRDefault="004A42AA" w:rsidP="004A42AA">
            <w:pPr>
              <w:pStyle w:val="BasicParagraph"/>
              <w:jc w:val="right"/>
              <w:rPr>
                <w:rFonts w:ascii="Helvetica" w:hAnsi="Helvetica" w:cs="Helvetica"/>
                <w:sz w:val="22"/>
                <w:szCs w:val="22"/>
                <w:lang w:val="fr-FR"/>
              </w:rPr>
            </w:pPr>
            <w:r w:rsidRPr="004004A3">
              <w:rPr>
                <w:rFonts w:ascii="Helvetica" w:hAnsi="Helvetica" w:cs="Helvetica"/>
                <w:sz w:val="22"/>
                <w:szCs w:val="22"/>
                <w:lang w:val="fr-FR"/>
              </w:rPr>
              <w:t>BT34 3SA</w:t>
            </w:r>
          </w:p>
          <w:p w14:paraId="130B426A" w14:textId="77777777" w:rsidR="004A42AA" w:rsidRPr="004004A3" w:rsidRDefault="004A42AA" w:rsidP="004A42AA">
            <w:pPr>
              <w:pStyle w:val="BasicParagraph"/>
              <w:jc w:val="right"/>
              <w:rPr>
                <w:rFonts w:ascii="Helvetica" w:hAnsi="Helvetica" w:cs="Helvetica"/>
                <w:sz w:val="22"/>
                <w:szCs w:val="22"/>
                <w:lang w:val="fr-FR"/>
              </w:rPr>
            </w:pPr>
          </w:p>
          <w:p w14:paraId="31FF99CD" w14:textId="77777777" w:rsidR="004A42AA" w:rsidRPr="004004A3" w:rsidRDefault="006D1EA8" w:rsidP="004A42AA">
            <w:pPr>
              <w:pStyle w:val="BasicParagraph"/>
              <w:jc w:val="right"/>
              <w:rPr>
                <w:rFonts w:ascii="Helvetica" w:hAnsi="Helvetica" w:cs="Helvetica"/>
                <w:sz w:val="22"/>
                <w:szCs w:val="22"/>
                <w:lang w:val="fr-FR"/>
              </w:rPr>
            </w:pPr>
            <w:proofErr w:type="gramStart"/>
            <w:r w:rsidRPr="004004A3">
              <w:rPr>
                <w:rFonts w:ascii="Helvetica-Bold" w:hAnsi="Helvetica-Bold" w:cs="Helvetica-Bold"/>
                <w:b/>
                <w:bCs/>
                <w:color w:val="632977"/>
                <w:sz w:val="22"/>
                <w:szCs w:val="22"/>
                <w:lang w:val="fr-FR"/>
              </w:rPr>
              <w:t>Ph:</w:t>
            </w:r>
            <w:proofErr w:type="gramEnd"/>
            <w:r w:rsidRPr="004004A3">
              <w:rPr>
                <w:rFonts w:ascii="Helvetica-Bold" w:hAnsi="Helvetica-Bold" w:cs="Helvetica-Bold"/>
                <w:b/>
                <w:bCs/>
                <w:color w:val="632977"/>
                <w:sz w:val="22"/>
                <w:szCs w:val="22"/>
                <w:lang w:val="fr-FR"/>
              </w:rPr>
              <w:t xml:space="preserve">  </w:t>
            </w:r>
            <w:r w:rsidRPr="004004A3">
              <w:rPr>
                <w:rFonts w:ascii="Helvetica-Bold" w:hAnsi="Helvetica-Bold" w:cs="Helvetica-Bold"/>
                <w:bCs/>
                <w:color w:val="auto"/>
                <w:sz w:val="22"/>
                <w:szCs w:val="22"/>
                <w:lang w:val="fr-FR"/>
              </w:rPr>
              <w:t>+44</w:t>
            </w:r>
            <w:r w:rsidRPr="004004A3">
              <w:rPr>
                <w:rFonts w:ascii="Helvetica" w:hAnsi="Helvetica" w:cs="Helvetica"/>
                <w:sz w:val="22"/>
                <w:szCs w:val="22"/>
                <w:lang w:val="fr-FR"/>
              </w:rPr>
              <w:t xml:space="preserve"> (0) </w:t>
            </w:r>
            <w:r w:rsidR="004A42AA" w:rsidRPr="004004A3">
              <w:rPr>
                <w:rFonts w:ascii="Helvetica" w:hAnsi="Helvetica" w:cs="Helvetica"/>
                <w:sz w:val="22"/>
                <w:szCs w:val="22"/>
                <w:lang w:val="fr-FR"/>
              </w:rPr>
              <w:t>7974 768831</w:t>
            </w:r>
          </w:p>
          <w:p w14:paraId="35BC1747" w14:textId="77777777" w:rsidR="004A42AA" w:rsidRPr="004004A3" w:rsidRDefault="004A42AA" w:rsidP="004A42AA">
            <w:pPr>
              <w:pStyle w:val="BasicParagraph"/>
              <w:jc w:val="right"/>
              <w:rPr>
                <w:rFonts w:ascii="Helvetica" w:hAnsi="Helvetica" w:cs="Helvetica"/>
                <w:sz w:val="22"/>
                <w:szCs w:val="22"/>
                <w:lang w:val="fr-FR"/>
              </w:rPr>
            </w:pPr>
            <w:r w:rsidRPr="004004A3">
              <w:rPr>
                <w:rFonts w:ascii="Helvetica-Bold" w:hAnsi="Helvetica-Bold" w:cs="Helvetica-Bold"/>
                <w:b/>
                <w:bCs/>
                <w:color w:val="632977"/>
                <w:sz w:val="22"/>
                <w:szCs w:val="22"/>
                <w:lang w:val="fr-FR"/>
              </w:rPr>
              <w:t>E:</w:t>
            </w:r>
            <w:r w:rsidRPr="004004A3">
              <w:rPr>
                <w:rFonts w:ascii="Helvetica" w:hAnsi="Helvetica" w:cs="Helvetica"/>
                <w:sz w:val="22"/>
                <w:szCs w:val="22"/>
                <w:lang w:val="fr-FR"/>
              </w:rPr>
              <w:t xml:space="preserve"> peter@walkthemournes.com   </w:t>
            </w:r>
          </w:p>
          <w:p w14:paraId="0BD5D56A" w14:textId="77777777" w:rsidR="004A42AA" w:rsidRDefault="004A42AA" w:rsidP="004A42AA">
            <w:pPr>
              <w:jc w:val="right"/>
            </w:pPr>
            <w:r>
              <w:rPr>
                <w:rFonts w:ascii="Helvetica-Bold" w:hAnsi="Helvetica-Bold" w:cs="Helvetica-Bold"/>
                <w:b/>
                <w:bCs/>
                <w:color w:val="632977"/>
                <w:sz w:val="22"/>
                <w:szCs w:val="22"/>
              </w:rPr>
              <w:t>W:</w:t>
            </w:r>
            <w:r>
              <w:rPr>
                <w:rFonts w:ascii="Helvetica" w:hAnsi="Helvetica" w:cs="Helvetica"/>
                <w:sz w:val="22"/>
                <w:szCs w:val="22"/>
              </w:rPr>
              <w:t xml:space="preserve"> www.walkthemournes.com</w:t>
            </w:r>
          </w:p>
          <w:p w14:paraId="2568F616" w14:textId="77777777" w:rsidR="004A42AA" w:rsidRPr="004A42AA" w:rsidRDefault="004A42AA"/>
        </w:tc>
      </w:tr>
    </w:tbl>
    <w:p w14:paraId="3A4D8E0C" w14:textId="77777777" w:rsidR="004B4E75" w:rsidRPr="000A531D" w:rsidRDefault="000A531D" w:rsidP="004B4E75">
      <w:pPr>
        <w:pStyle w:val="NormalWeb"/>
        <w:shd w:val="clear" w:color="auto" w:fill="F9F9F9"/>
        <w:jc w:val="center"/>
        <w:rPr>
          <w:rFonts w:ascii="Arial" w:hAnsi="Arial" w:cs="Arial"/>
          <w:b/>
          <w:color w:val="444444"/>
          <w:sz w:val="38"/>
          <w:szCs w:val="38"/>
        </w:rPr>
      </w:pPr>
      <w:r w:rsidRPr="000A531D">
        <w:rPr>
          <w:rFonts w:ascii="Arial" w:hAnsi="Arial" w:cs="Arial"/>
          <w:b/>
          <w:color w:val="444444"/>
          <w:sz w:val="38"/>
          <w:szCs w:val="38"/>
        </w:rPr>
        <w:t>BOOKING FORM &amp; MEDICAL DECLARATION</w:t>
      </w:r>
    </w:p>
    <w:p w14:paraId="4C4F2C17" w14:textId="77777777" w:rsidR="004B4E75" w:rsidRDefault="004B4E75" w:rsidP="004B4E75">
      <w:pPr>
        <w:pStyle w:val="NormalWeb"/>
        <w:shd w:val="clear" w:color="auto" w:fill="F9F9F9"/>
        <w:rPr>
          <w:rFonts w:ascii="Arial" w:hAnsi="Arial" w:cs="Arial"/>
          <w:color w:val="444444"/>
          <w:sz w:val="21"/>
          <w:szCs w:val="21"/>
        </w:rPr>
      </w:pPr>
      <w:r>
        <w:rPr>
          <w:rFonts w:ascii="Arial" w:hAnsi="Arial" w:cs="Arial"/>
          <w:color w:val="444444"/>
          <w:sz w:val="21"/>
          <w:szCs w:val="21"/>
        </w:rPr>
        <w:t xml:space="preserve">Participants in courses/activities must expect to be involved in adventurous and sometimes strenuous activities where they may be exposed to a range of extreme </w:t>
      </w:r>
      <w:r w:rsidRPr="009313C3">
        <w:rPr>
          <w:rFonts w:ascii="Arial" w:hAnsi="Arial" w:cs="Arial"/>
          <w:color w:val="444444"/>
          <w:sz w:val="21"/>
          <w:szCs w:val="21"/>
        </w:rPr>
        <w:t>environmental conditions, including cold, heat and wet. Participants may also be</w:t>
      </w:r>
      <w:r w:rsidR="00750A86">
        <w:rPr>
          <w:rFonts w:ascii="Arial" w:hAnsi="Arial" w:cs="Arial"/>
          <w:color w:val="444444"/>
          <w:sz w:val="21"/>
          <w:szCs w:val="21"/>
        </w:rPr>
        <w:t xml:space="preserve"> expected to carry heavy items</w:t>
      </w:r>
      <w:r>
        <w:rPr>
          <w:rFonts w:ascii="Arial" w:hAnsi="Arial" w:cs="Arial"/>
          <w:color w:val="444444"/>
          <w:sz w:val="21"/>
          <w:szCs w:val="21"/>
        </w:rPr>
        <w:t xml:space="preserve"> such as </w:t>
      </w:r>
      <w:r w:rsidR="009313C3">
        <w:rPr>
          <w:rFonts w:ascii="Arial" w:hAnsi="Arial" w:cs="Arial"/>
          <w:color w:val="444444"/>
          <w:sz w:val="21"/>
          <w:szCs w:val="21"/>
        </w:rPr>
        <w:t>rucksacks. P</w:t>
      </w:r>
      <w:r>
        <w:rPr>
          <w:rFonts w:ascii="Arial" w:hAnsi="Arial" w:cs="Arial"/>
          <w:color w:val="444444"/>
          <w:sz w:val="21"/>
          <w:szCs w:val="21"/>
        </w:rPr>
        <w:t>articipants are expected to be of good general health. The medical section must be completed as part of the booking process. All disabilities, physical conditions, prior injuries and/or serious illnesses must be declared. Any injury or illness occurring between the time of the declaration and the commencement of the course must be reported. The parti</w:t>
      </w:r>
      <w:r w:rsidR="00CC0C1C">
        <w:rPr>
          <w:rFonts w:ascii="Arial" w:hAnsi="Arial" w:cs="Arial"/>
          <w:color w:val="444444"/>
          <w:sz w:val="21"/>
          <w:szCs w:val="21"/>
        </w:rPr>
        <w:t xml:space="preserve">cipant must satisfy themselves </w:t>
      </w:r>
      <w:r>
        <w:rPr>
          <w:rFonts w:ascii="Arial" w:hAnsi="Arial" w:cs="Arial"/>
          <w:color w:val="444444"/>
          <w:sz w:val="21"/>
          <w:szCs w:val="21"/>
        </w:rPr>
        <w:t>that taking part in the course</w:t>
      </w:r>
      <w:r w:rsidR="0075686C">
        <w:rPr>
          <w:rFonts w:ascii="Arial" w:hAnsi="Arial" w:cs="Arial"/>
          <w:color w:val="444444"/>
          <w:sz w:val="21"/>
          <w:szCs w:val="21"/>
        </w:rPr>
        <w:t>/activity</w:t>
      </w:r>
      <w:r w:rsidR="00CC0C1C">
        <w:rPr>
          <w:rFonts w:ascii="Arial" w:hAnsi="Arial" w:cs="Arial"/>
          <w:color w:val="444444"/>
          <w:sz w:val="21"/>
          <w:szCs w:val="21"/>
        </w:rPr>
        <w:t xml:space="preserve"> is within their</w:t>
      </w:r>
      <w:r>
        <w:rPr>
          <w:rFonts w:ascii="Arial" w:hAnsi="Arial" w:cs="Arial"/>
          <w:color w:val="444444"/>
          <w:sz w:val="21"/>
          <w:szCs w:val="21"/>
        </w:rPr>
        <w:t xml:space="preserve"> own capabilities</w:t>
      </w:r>
      <w:r w:rsidR="00F3443F">
        <w:rPr>
          <w:rFonts w:ascii="Arial" w:hAnsi="Arial" w:cs="Arial"/>
          <w:color w:val="444444"/>
          <w:sz w:val="21"/>
          <w:szCs w:val="21"/>
        </w:rPr>
        <w:t xml:space="preserve">. </w:t>
      </w:r>
      <w:r>
        <w:rPr>
          <w:rFonts w:ascii="Arial" w:hAnsi="Arial" w:cs="Arial"/>
          <w:color w:val="444444"/>
          <w:sz w:val="21"/>
          <w:szCs w:val="21"/>
        </w:rPr>
        <w:t>The company reserves the right to refuse a booking on medical</w:t>
      </w:r>
      <w:r w:rsidR="00F3443F">
        <w:rPr>
          <w:rFonts w:ascii="Arial" w:hAnsi="Arial" w:cs="Arial"/>
          <w:color w:val="444444"/>
          <w:sz w:val="21"/>
          <w:szCs w:val="21"/>
        </w:rPr>
        <w:t xml:space="preserve"> grounds for safety reasons</w:t>
      </w:r>
      <w:r>
        <w:rPr>
          <w:rFonts w:ascii="Arial" w:hAnsi="Arial" w:cs="Arial"/>
          <w:color w:val="444444"/>
          <w:sz w:val="21"/>
          <w:szCs w:val="21"/>
        </w:rPr>
        <w:t>. Please also see the statement below which is taken from the Mountaineering Ireland website:</w:t>
      </w:r>
    </w:p>
    <w:p w14:paraId="145B3E02" w14:textId="77777777" w:rsidR="004B4E75" w:rsidRDefault="00A73053" w:rsidP="004B4E75">
      <w:pPr>
        <w:pStyle w:val="NormalWeb"/>
        <w:shd w:val="clear" w:color="auto" w:fill="F9F9F9"/>
        <w:rPr>
          <w:rFonts w:ascii="Arial" w:hAnsi="Arial" w:cs="Arial"/>
          <w:color w:val="444444"/>
          <w:sz w:val="21"/>
          <w:szCs w:val="21"/>
        </w:rPr>
      </w:pPr>
      <w:r>
        <w:rPr>
          <w:rFonts w:ascii="Arial" w:hAnsi="Arial" w:cs="Arial"/>
          <w:noProof/>
          <w:color w:val="444444"/>
          <w:sz w:val="21"/>
          <w:szCs w:val="21"/>
        </w:rPr>
        <w:pict w14:anchorId="3E6734C5">
          <v:shapetype id="_x0000_t202" coordsize="21600,21600" o:spt="202" path="m,l,21600r21600,l21600,xe">
            <v:stroke joinstyle="miter"/>
            <v:path gradientshapeok="t" o:connecttype="rect"/>
          </v:shapetype>
          <v:shape id="_x0000_s1042" type="#_x0000_t202" style="position:absolute;margin-left:160.75pt;margin-top:49.45pt;width:243.95pt;height:26.65pt;z-index:251667456">
            <v:textbox style="mso-next-textbox:#_x0000_s1042">
              <w:txbxContent>
                <w:p w14:paraId="18010D10" w14:textId="1EE64659" w:rsidR="00750A86" w:rsidRDefault="00750A86"/>
              </w:txbxContent>
            </v:textbox>
          </v:shape>
        </w:pict>
      </w:r>
      <w:r w:rsidR="004B4E75">
        <w:rPr>
          <w:rFonts w:ascii="Arial" w:hAnsi="Arial" w:cs="Arial"/>
          <w:color w:val="444444"/>
          <w:sz w:val="21"/>
          <w:szCs w:val="21"/>
        </w:rPr>
        <w:t xml:space="preserve">“Visitors to this website are reminded that </w:t>
      </w:r>
      <w:r w:rsidR="006D1EA8">
        <w:rPr>
          <w:rFonts w:ascii="Arial" w:hAnsi="Arial" w:cs="Arial"/>
          <w:color w:val="444444"/>
          <w:sz w:val="21"/>
          <w:szCs w:val="21"/>
        </w:rPr>
        <w:t>hill walking</w:t>
      </w:r>
      <w:r w:rsidR="004B4E75">
        <w:rPr>
          <w:rFonts w:ascii="Arial" w:hAnsi="Arial" w:cs="Arial"/>
          <w:color w:val="444444"/>
          <w:sz w:val="21"/>
          <w:szCs w:val="21"/>
        </w:rPr>
        <w:t>, climbing and rambling are activities that can be dangerous and may result in personal injury or death. Participants should be aware of and accept these risks and be responsible for their own actions and involvement.”</w:t>
      </w:r>
    </w:p>
    <w:p w14:paraId="0B66896E" w14:textId="77777777" w:rsidR="00CD5765" w:rsidRDefault="00A73053" w:rsidP="004B4E75">
      <w:pPr>
        <w:pStyle w:val="NormalWeb"/>
        <w:shd w:val="clear" w:color="auto" w:fill="F9F9F9"/>
        <w:rPr>
          <w:rFonts w:ascii="Arial" w:hAnsi="Arial" w:cs="Arial"/>
          <w:color w:val="444444"/>
          <w:sz w:val="21"/>
          <w:szCs w:val="21"/>
        </w:rPr>
      </w:pPr>
      <w:r>
        <w:rPr>
          <w:rFonts w:ascii="Arial" w:hAnsi="Arial" w:cs="Arial"/>
          <w:noProof/>
          <w:color w:val="444444"/>
          <w:sz w:val="21"/>
          <w:szCs w:val="21"/>
        </w:rPr>
        <w:pict w14:anchorId="18602D74">
          <v:shape id="_x0000_s1031" type="#_x0000_t202" style="position:absolute;margin-left:69.25pt;margin-top:18.8pt;width:335.45pt;height:25.95pt;z-index:251658240">
            <v:textbox>
              <w:txbxContent>
                <w:p w14:paraId="01AD3BED" w14:textId="77777777" w:rsidR="00750A86" w:rsidRDefault="00750A86"/>
              </w:txbxContent>
            </v:textbox>
          </v:shape>
        </w:pict>
      </w:r>
      <w:r w:rsidR="006A1258">
        <w:rPr>
          <w:rFonts w:ascii="Arial" w:hAnsi="Arial" w:cs="Arial"/>
          <w:color w:val="444444"/>
          <w:sz w:val="21"/>
          <w:szCs w:val="21"/>
        </w:rPr>
        <w:t>Course/activity you wish to attend:</w:t>
      </w:r>
    </w:p>
    <w:p w14:paraId="77B2E500" w14:textId="77777777" w:rsidR="00A6051E" w:rsidRPr="001021A9" w:rsidRDefault="00A73053" w:rsidP="004B4E75">
      <w:pPr>
        <w:pStyle w:val="NormalWeb"/>
        <w:shd w:val="clear" w:color="auto" w:fill="F9F9F9"/>
        <w:rPr>
          <w:rFonts w:ascii="Arial" w:hAnsi="Arial" w:cs="Arial"/>
          <w:color w:val="444444"/>
          <w:sz w:val="21"/>
          <w:szCs w:val="21"/>
        </w:rPr>
      </w:pPr>
      <w:r>
        <w:rPr>
          <w:rFonts w:ascii="Arial" w:hAnsi="Arial" w:cs="Arial"/>
          <w:noProof/>
          <w:color w:val="444444"/>
          <w:sz w:val="21"/>
          <w:szCs w:val="21"/>
        </w:rPr>
        <w:pict w14:anchorId="3CBC8459">
          <v:shape id="_x0000_s1032" type="#_x0000_t202" style="position:absolute;margin-left:69.25pt;margin-top:24.9pt;width:335.45pt;height:45.25pt;z-index:251659264">
            <v:textbox>
              <w:txbxContent>
                <w:p w14:paraId="5F7CDA67" w14:textId="77777777" w:rsidR="00750A86" w:rsidRDefault="00750A86"/>
                <w:p w14:paraId="53D37DA7" w14:textId="77777777" w:rsidR="00750A86" w:rsidRDefault="00750A86"/>
              </w:txbxContent>
            </v:textbox>
          </v:shape>
        </w:pict>
      </w:r>
      <w:r w:rsidR="00DE17D3">
        <w:rPr>
          <w:rFonts w:ascii="Arial" w:hAnsi="Arial" w:cs="Arial"/>
          <w:color w:val="444444"/>
          <w:sz w:val="21"/>
          <w:szCs w:val="21"/>
        </w:rPr>
        <w:t>Your</w:t>
      </w:r>
      <w:r w:rsidR="006A1258">
        <w:rPr>
          <w:rFonts w:ascii="Arial" w:hAnsi="Arial" w:cs="Arial"/>
          <w:color w:val="444444"/>
          <w:sz w:val="21"/>
          <w:szCs w:val="21"/>
        </w:rPr>
        <w:t xml:space="preserve"> </w:t>
      </w:r>
      <w:r w:rsidR="00A6051E" w:rsidRPr="001021A9">
        <w:rPr>
          <w:rFonts w:ascii="Arial" w:hAnsi="Arial" w:cs="Arial"/>
          <w:color w:val="444444"/>
          <w:sz w:val="21"/>
          <w:szCs w:val="21"/>
        </w:rPr>
        <w:t>Name:</w:t>
      </w:r>
      <w:r w:rsidR="001021A9" w:rsidRPr="001021A9">
        <w:rPr>
          <w:rFonts w:ascii="Arial" w:hAnsi="Arial" w:cs="Arial"/>
          <w:color w:val="444444"/>
          <w:sz w:val="21"/>
          <w:szCs w:val="21"/>
        </w:rPr>
        <w:t xml:space="preserve">        </w:t>
      </w:r>
    </w:p>
    <w:p w14:paraId="25081901" w14:textId="77777777" w:rsidR="00A6051E" w:rsidRDefault="00A6051E" w:rsidP="004B4E75">
      <w:pPr>
        <w:pStyle w:val="NormalWeb"/>
        <w:shd w:val="clear" w:color="auto" w:fill="F9F9F9"/>
        <w:rPr>
          <w:rFonts w:ascii="Arial" w:hAnsi="Arial" w:cs="Arial"/>
          <w:color w:val="444444"/>
          <w:sz w:val="21"/>
          <w:szCs w:val="21"/>
        </w:rPr>
      </w:pPr>
      <w:r>
        <w:rPr>
          <w:rFonts w:ascii="Arial" w:hAnsi="Arial" w:cs="Arial"/>
          <w:color w:val="444444"/>
          <w:sz w:val="21"/>
          <w:szCs w:val="21"/>
        </w:rPr>
        <w:t>Address:</w:t>
      </w:r>
      <w:r w:rsidR="001021A9">
        <w:rPr>
          <w:rFonts w:ascii="Arial" w:hAnsi="Arial" w:cs="Arial"/>
          <w:color w:val="444444"/>
          <w:sz w:val="21"/>
          <w:szCs w:val="21"/>
        </w:rPr>
        <w:t xml:space="preserve">  </w:t>
      </w:r>
    </w:p>
    <w:p w14:paraId="42B3F356" w14:textId="77777777" w:rsidR="009313C3" w:rsidRDefault="00A73053" w:rsidP="004B4E75">
      <w:pPr>
        <w:pStyle w:val="NormalWeb"/>
        <w:shd w:val="clear" w:color="auto" w:fill="F9F9F9"/>
        <w:rPr>
          <w:rFonts w:ascii="Arial" w:hAnsi="Arial" w:cs="Arial"/>
          <w:color w:val="444444"/>
          <w:sz w:val="21"/>
          <w:szCs w:val="21"/>
        </w:rPr>
      </w:pPr>
      <w:r>
        <w:rPr>
          <w:rFonts w:ascii="Arial" w:hAnsi="Arial" w:cs="Arial"/>
          <w:noProof/>
          <w:color w:val="444444"/>
          <w:sz w:val="21"/>
          <w:szCs w:val="21"/>
        </w:rPr>
        <w:pict w14:anchorId="272E0F91">
          <v:shape id="_x0000_s1044" type="#_x0000_t202" style="position:absolute;margin-left:69.25pt;margin-top:25.25pt;width:121.95pt;height:25.4pt;z-index:251668480">
            <v:textbox>
              <w:txbxContent>
                <w:p w14:paraId="51EB4A32" w14:textId="77777777" w:rsidR="00750A86" w:rsidRDefault="00750A86" w:rsidP="009313C3"/>
              </w:txbxContent>
            </v:textbox>
          </v:shape>
        </w:pict>
      </w:r>
    </w:p>
    <w:p w14:paraId="0C8AF805" w14:textId="77777777" w:rsidR="009313C3" w:rsidRDefault="009313C3" w:rsidP="009313C3">
      <w:pPr>
        <w:pStyle w:val="NormalWeb"/>
        <w:shd w:val="clear" w:color="auto" w:fill="F9F9F9"/>
        <w:tabs>
          <w:tab w:val="left" w:pos="1728"/>
        </w:tabs>
        <w:rPr>
          <w:rFonts w:ascii="Arial" w:hAnsi="Arial" w:cs="Arial"/>
          <w:color w:val="444444"/>
          <w:sz w:val="21"/>
          <w:szCs w:val="21"/>
        </w:rPr>
      </w:pPr>
      <w:r>
        <w:rPr>
          <w:rFonts w:ascii="Arial" w:hAnsi="Arial" w:cs="Arial"/>
          <w:color w:val="444444"/>
          <w:sz w:val="21"/>
          <w:szCs w:val="21"/>
        </w:rPr>
        <w:t xml:space="preserve">Date of birth:  </w:t>
      </w:r>
    </w:p>
    <w:p w14:paraId="4A59A01F" w14:textId="77777777" w:rsidR="00A6051E" w:rsidRDefault="00A73053" w:rsidP="009313C3">
      <w:pPr>
        <w:pStyle w:val="NormalWeb"/>
        <w:shd w:val="clear" w:color="auto" w:fill="F9F9F9"/>
        <w:tabs>
          <w:tab w:val="left" w:pos="1728"/>
        </w:tabs>
        <w:rPr>
          <w:rFonts w:ascii="Arial" w:hAnsi="Arial" w:cs="Arial"/>
          <w:color w:val="444444"/>
          <w:sz w:val="21"/>
          <w:szCs w:val="21"/>
        </w:rPr>
      </w:pPr>
      <w:r>
        <w:rPr>
          <w:rFonts w:ascii="Arial" w:hAnsi="Arial" w:cs="Arial"/>
          <w:noProof/>
          <w:color w:val="444444"/>
          <w:sz w:val="21"/>
          <w:szCs w:val="21"/>
        </w:rPr>
        <w:pict w14:anchorId="2D180139">
          <v:shape id="_x0000_s1033" type="#_x0000_t202" style="position:absolute;margin-left:93.8pt;margin-top:12.05pt;width:97.4pt;height:26.25pt;z-index:251660288">
            <v:textbox>
              <w:txbxContent>
                <w:p w14:paraId="33F14943" w14:textId="77777777" w:rsidR="00750A86" w:rsidRDefault="00750A86"/>
              </w:txbxContent>
            </v:textbox>
          </v:shape>
        </w:pict>
      </w:r>
      <w:r>
        <w:rPr>
          <w:rFonts w:ascii="Arial" w:hAnsi="Arial" w:cs="Arial"/>
          <w:noProof/>
          <w:color w:val="444444"/>
          <w:sz w:val="21"/>
          <w:szCs w:val="21"/>
        </w:rPr>
        <w:pict w14:anchorId="0CF3AF7E">
          <v:shape id="_x0000_s1034" type="#_x0000_t202" style="position:absolute;margin-left:232.75pt;margin-top:12.05pt;width:171.95pt;height:26.25pt;z-index:251661312">
            <v:textbox>
              <w:txbxContent>
                <w:p w14:paraId="36CE06D6" w14:textId="77777777" w:rsidR="00750A86" w:rsidRDefault="00750A86"/>
              </w:txbxContent>
            </v:textbox>
          </v:shape>
        </w:pict>
      </w:r>
      <w:r w:rsidR="009313C3">
        <w:rPr>
          <w:rFonts w:ascii="Arial" w:hAnsi="Arial" w:cs="Arial"/>
          <w:color w:val="444444"/>
          <w:sz w:val="21"/>
          <w:szCs w:val="21"/>
        </w:rPr>
        <w:t xml:space="preserve"> </w:t>
      </w:r>
      <w:r w:rsidR="009313C3">
        <w:rPr>
          <w:rFonts w:ascii="Arial" w:hAnsi="Arial" w:cs="Arial"/>
          <w:color w:val="444444"/>
          <w:sz w:val="21"/>
          <w:szCs w:val="21"/>
        </w:rPr>
        <w:tab/>
      </w:r>
    </w:p>
    <w:p w14:paraId="6B60A9F7" w14:textId="77777777" w:rsidR="00A6051E" w:rsidRDefault="00A73053" w:rsidP="004B4E75">
      <w:pPr>
        <w:pStyle w:val="NormalWeb"/>
        <w:shd w:val="clear" w:color="auto" w:fill="F9F9F9"/>
        <w:rPr>
          <w:rFonts w:ascii="Arial" w:hAnsi="Arial" w:cs="Arial"/>
          <w:color w:val="444444"/>
          <w:sz w:val="21"/>
          <w:szCs w:val="21"/>
        </w:rPr>
      </w:pPr>
      <w:r>
        <w:rPr>
          <w:rFonts w:ascii="Arial" w:hAnsi="Arial" w:cs="Arial"/>
          <w:noProof/>
          <w:color w:val="444444"/>
          <w:sz w:val="21"/>
          <w:szCs w:val="21"/>
        </w:rPr>
        <w:pict w14:anchorId="7BA028B2">
          <v:shape id="_x0000_s1035" type="#_x0000_t202" style="position:absolute;margin-left:69.25pt;margin-top:18.2pt;width:335.45pt;height:27.15pt;z-index:251662336">
            <v:textbox>
              <w:txbxContent>
                <w:p w14:paraId="41FFF55F" w14:textId="77777777" w:rsidR="00750A86" w:rsidRDefault="00750A86"/>
              </w:txbxContent>
            </v:textbox>
          </v:shape>
        </w:pict>
      </w:r>
      <w:r w:rsidR="00A6051E">
        <w:rPr>
          <w:rFonts w:ascii="Arial" w:hAnsi="Arial" w:cs="Arial"/>
          <w:color w:val="444444"/>
          <w:sz w:val="21"/>
          <w:szCs w:val="21"/>
        </w:rPr>
        <w:t>Phone</w:t>
      </w:r>
      <w:r w:rsidR="00747CC5">
        <w:rPr>
          <w:rFonts w:ascii="Arial" w:hAnsi="Arial" w:cs="Arial"/>
          <w:color w:val="444444"/>
          <w:sz w:val="21"/>
          <w:szCs w:val="21"/>
        </w:rPr>
        <w:t xml:space="preserve"> </w:t>
      </w:r>
      <w:r w:rsidR="00A6051E">
        <w:rPr>
          <w:rFonts w:ascii="Arial" w:hAnsi="Arial" w:cs="Arial"/>
          <w:color w:val="444444"/>
          <w:sz w:val="21"/>
          <w:szCs w:val="21"/>
        </w:rPr>
        <w:t xml:space="preserve">No.   Home:                                 </w:t>
      </w:r>
      <w:r w:rsidR="00CD5765">
        <w:rPr>
          <w:rFonts w:ascii="Arial" w:hAnsi="Arial" w:cs="Arial"/>
          <w:color w:val="444444"/>
          <w:sz w:val="21"/>
          <w:szCs w:val="21"/>
        </w:rPr>
        <w:t xml:space="preserve">   </w:t>
      </w:r>
      <w:r w:rsidR="00A6051E">
        <w:rPr>
          <w:rFonts w:ascii="Arial" w:hAnsi="Arial" w:cs="Arial"/>
          <w:color w:val="444444"/>
          <w:sz w:val="21"/>
          <w:szCs w:val="21"/>
        </w:rPr>
        <w:t xml:space="preserve"> Mobile:</w:t>
      </w:r>
    </w:p>
    <w:p w14:paraId="7665475D" w14:textId="77777777" w:rsidR="00A6051E" w:rsidRDefault="00A6051E" w:rsidP="004B4E75">
      <w:pPr>
        <w:pStyle w:val="NormalWeb"/>
        <w:shd w:val="clear" w:color="auto" w:fill="F9F9F9"/>
        <w:rPr>
          <w:rFonts w:ascii="Arial" w:hAnsi="Arial" w:cs="Arial"/>
          <w:color w:val="444444"/>
          <w:sz w:val="21"/>
          <w:szCs w:val="21"/>
        </w:rPr>
      </w:pPr>
      <w:r>
        <w:rPr>
          <w:rFonts w:ascii="Arial" w:hAnsi="Arial" w:cs="Arial"/>
          <w:color w:val="444444"/>
          <w:sz w:val="21"/>
          <w:szCs w:val="21"/>
        </w:rPr>
        <w:t>Email address:</w:t>
      </w:r>
    </w:p>
    <w:p w14:paraId="266FA483" w14:textId="77777777" w:rsidR="00A6051E" w:rsidRDefault="00A73053" w:rsidP="004B4E75">
      <w:pPr>
        <w:pStyle w:val="NormalWeb"/>
        <w:shd w:val="clear" w:color="auto" w:fill="F9F9F9"/>
        <w:rPr>
          <w:rFonts w:ascii="Arial" w:hAnsi="Arial" w:cs="Arial"/>
          <w:color w:val="444444"/>
          <w:sz w:val="21"/>
          <w:szCs w:val="21"/>
        </w:rPr>
      </w:pPr>
      <w:r>
        <w:rPr>
          <w:rFonts w:ascii="Arial" w:hAnsi="Arial" w:cs="Arial"/>
          <w:noProof/>
          <w:color w:val="444444"/>
          <w:sz w:val="21"/>
          <w:szCs w:val="21"/>
        </w:rPr>
        <w:pict w14:anchorId="4A463025">
          <v:shape id="_x0000_s1036" type="#_x0000_t202" style="position:absolute;margin-left:181.9pt;margin-top:.8pt;width:222.8pt;height:72.85pt;z-index:251663360">
            <v:textbox>
              <w:txbxContent>
                <w:p w14:paraId="0B0B4C08" w14:textId="77777777" w:rsidR="00747CC5" w:rsidRDefault="00747CC5"/>
                <w:p w14:paraId="4B7079D7" w14:textId="77777777" w:rsidR="00747CC5" w:rsidRDefault="00747CC5"/>
                <w:p w14:paraId="34FF0A04" w14:textId="77777777" w:rsidR="00747CC5" w:rsidRDefault="00747CC5"/>
              </w:txbxContent>
            </v:textbox>
          </v:shape>
        </w:pict>
      </w:r>
      <w:r w:rsidR="00A6051E">
        <w:rPr>
          <w:rFonts w:ascii="Arial" w:hAnsi="Arial" w:cs="Arial"/>
          <w:color w:val="444444"/>
          <w:sz w:val="21"/>
          <w:szCs w:val="21"/>
        </w:rPr>
        <w:t>Emergency contact</w:t>
      </w:r>
      <w:r w:rsidR="00747CC5">
        <w:rPr>
          <w:rFonts w:ascii="Arial" w:hAnsi="Arial" w:cs="Arial"/>
          <w:color w:val="444444"/>
          <w:sz w:val="21"/>
          <w:szCs w:val="21"/>
        </w:rPr>
        <w:t xml:space="preserve"> names &amp;</w:t>
      </w:r>
      <w:r w:rsidR="00A6051E">
        <w:rPr>
          <w:rFonts w:ascii="Arial" w:hAnsi="Arial" w:cs="Arial"/>
          <w:color w:val="444444"/>
          <w:sz w:val="21"/>
          <w:szCs w:val="21"/>
        </w:rPr>
        <w:t xml:space="preserve"> </w:t>
      </w:r>
      <w:r w:rsidR="00CD5765">
        <w:rPr>
          <w:rFonts w:ascii="Arial" w:hAnsi="Arial" w:cs="Arial"/>
          <w:color w:val="444444"/>
          <w:sz w:val="21"/>
          <w:szCs w:val="21"/>
        </w:rPr>
        <w:t xml:space="preserve">numbers:  </w:t>
      </w:r>
      <w:r w:rsidR="00A6051E">
        <w:rPr>
          <w:rFonts w:ascii="Arial" w:hAnsi="Arial" w:cs="Arial"/>
          <w:color w:val="444444"/>
          <w:sz w:val="21"/>
          <w:szCs w:val="21"/>
        </w:rPr>
        <w:t xml:space="preserve"> </w:t>
      </w:r>
    </w:p>
    <w:p w14:paraId="2406F475" w14:textId="77777777" w:rsidR="00A6051E" w:rsidRDefault="00A6051E" w:rsidP="004B4E75">
      <w:pPr>
        <w:pStyle w:val="NormalWeb"/>
        <w:shd w:val="clear" w:color="auto" w:fill="F9F9F9"/>
        <w:rPr>
          <w:rFonts w:ascii="Arial" w:hAnsi="Arial" w:cs="Arial"/>
          <w:color w:val="444444"/>
          <w:sz w:val="21"/>
          <w:szCs w:val="21"/>
        </w:rPr>
      </w:pPr>
    </w:p>
    <w:p w14:paraId="39DCEF31" w14:textId="77777777" w:rsidR="00747CC5" w:rsidRDefault="00747CC5" w:rsidP="00CD5765">
      <w:pPr>
        <w:jc w:val="center"/>
      </w:pPr>
    </w:p>
    <w:p w14:paraId="6BD0F79A" w14:textId="77777777" w:rsidR="00CD5765" w:rsidRPr="00781F21" w:rsidRDefault="00266B1C" w:rsidP="00CD5765">
      <w:pPr>
        <w:jc w:val="center"/>
      </w:pPr>
      <w:r>
        <w:t>Page 1 of 3</w:t>
      </w:r>
    </w:p>
    <w:p w14:paraId="4AB7AFC1" w14:textId="77777777" w:rsidR="00266B1C" w:rsidRDefault="00266B1C"/>
    <w:tbl>
      <w:tblPr>
        <w:tblStyle w:val="TableGrid"/>
        <w:tblW w:w="10253" w:type="dxa"/>
        <w:tblInd w:w="-885" w:type="dxa"/>
        <w:tblLook w:val="00A0" w:firstRow="1" w:lastRow="0" w:firstColumn="1" w:lastColumn="0" w:noHBand="0" w:noVBand="0"/>
      </w:tblPr>
      <w:tblGrid>
        <w:gridCol w:w="10253"/>
      </w:tblGrid>
      <w:tr w:rsidR="00266B1C" w:rsidRPr="004A42AA" w14:paraId="773AB395" w14:textId="77777777" w:rsidTr="004D1320">
        <w:trPr>
          <w:trHeight w:val="3119"/>
        </w:trPr>
        <w:tc>
          <w:tcPr>
            <w:tcW w:w="5999" w:type="dxa"/>
            <w:tcBorders>
              <w:top w:val="nil"/>
              <w:left w:val="nil"/>
              <w:bottom w:val="nil"/>
              <w:right w:val="nil"/>
            </w:tcBorders>
          </w:tcPr>
          <w:p w14:paraId="03DE4CAB" w14:textId="77777777" w:rsidR="00266B1C" w:rsidRDefault="00266B1C" w:rsidP="004D1320">
            <w:pPr>
              <w:pStyle w:val="BasicParagraph"/>
              <w:ind w:left="-1560"/>
              <w:jc w:val="right"/>
              <w:rPr>
                <w:rFonts w:ascii="Helvetica" w:hAnsi="Helvetica" w:cs="Helvetica"/>
                <w:sz w:val="22"/>
                <w:szCs w:val="22"/>
              </w:rPr>
            </w:pPr>
            <w:r>
              <w:rPr>
                <w:rFonts w:ascii="Helvetica-Bold" w:hAnsi="Helvetica-Bold" w:cs="Helvetica-Bold"/>
                <w:b/>
                <w:bCs/>
                <w:noProof/>
                <w:sz w:val="22"/>
                <w:szCs w:val="22"/>
                <w:lang w:eastAsia="en-GB"/>
              </w:rPr>
              <w:lastRenderedPageBreak/>
              <w:drawing>
                <wp:anchor distT="0" distB="0" distL="114300" distR="114300" simplePos="0" relativeHeight="251669504" behindDoc="0" locked="0" layoutInCell="1" allowOverlap="1" wp14:anchorId="01B1E279" wp14:editId="2049E612">
                  <wp:simplePos x="0" y="0"/>
                  <wp:positionH relativeFrom="column">
                    <wp:posOffset>126365</wp:posOffset>
                  </wp:positionH>
                  <wp:positionV relativeFrom="paragraph">
                    <wp:posOffset>161290</wp:posOffset>
                  </wp:positionV>
                  <wp:extent cx="2347595" cy="1032510"/>
                  <wp:effectExtent l="19050" t="0" r="0" b="0"/>
                  <wp:wrapSquare wrapText="bothSides"/>
                  <wp:docPr id="4" name="Picture 0" descr="Walk the mourne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 the mournes logo.tif"/>
                          <pic:cNvPicPr/>
                        </pic:nvPicPr>
                        <pic:blipFill>
                          <a:blip r:embed="rId8" cstate="print"/>
                          <a:stretch>
                            <a:fillRect/>
                          </a:stretch>
                        </pic:blipFill>
                        <pic:spPr>
                          <a:xfrm>
                            <a:off x="0" y="0"/>
                            <a:ext cx="2347595" cy="1032510"/>
                          </a:xfrm>
                          <a:prstGeom prst="rect">
                            <a:avLst/>
                          </a:prstGeom>
                        </pic:spPr>
                      </pic:pic>
                    </a:graphicData>
                  </a:graphic>
                </wp:anchor>
              </w:drawing>
            </w:r>
            <w:r>
              <w:rPr>
                <w:rFonts w:ascii="Helvetica-Bold" w:hAnsi="Helvetica-Bold" w:cs="Helvetica-Bold"/>
                <w:b/>
                <w:bCs/>
                <w:sz w:val="22"/>
                <w:szCs w:val="22"/>
              </w:rPr>
              <w:t>Peter Rafferty</w:t>
            </w:r>
            <w:r>
              <w:rPr>
                <w:rFonts w:ascii="Helvetica" w:hAnsi="Helvetica" w:cs="Helvetica"/>
                <w:sz w:val="22"/>
                <w:szCs w:val="22"/>
              </w:rPr>
              <w:t xml:space="preserve">  Mountain Leader (ML)</w:t>
            </w:r>
          </w:p>
          <w:p w14:paraId="022FEF87" w14:textId="77777777" w:rsidR="00266B1C" w:rsidRDefault="00266B1C" w:rsidP="004D1320">
            <w:pPr>
              <w:pStyle w:val="BasicParagraph"/>
              <w:jc w:val="right"/>
              <w:rPr>
                <w:rFonts w:ascii="Helvetica" w:hAnsi="Helvetica" w:cs="Helvetica"/>
                <w:sz w:val="22"/>
                <w:szCs w:val="22"/>
              </w:rPr>
            </w:pPr>
            <w:r>
              <w:rPr>
                <w:rFonts w:ascii="Helvetica" w:hAnsi="Helvetica" w:cs="Helvetica"/>
                <w:sz w:val="22"/>
                <w:szCs w:val="22"/>
              </w:rPr>
              <w:t xml:space="preserve">56 Burren Road, </w:t>
            </w:r>
          </w:p>
          <w:p w14:paraId="0404B263" w14:textId="77777777" w:rsidR="00266B1C" w:rsidRDefault="00266B1C" w:rsidP="004D1320">
            <w:pPr>
              <w:pStyle w:val="BasicParagraph"/>
              <w:jc w:val="right"/>
              <w:rPr>
                <w:rFonts w:ascii="Helvetica" w:hAnsi="Helvetica" w:cs="Helvetica"/>
                <w:sz w:val="22"/>
                <w:szCs w:val="22"/>
              </w:rPr>
            </w:pPr>
            <w:r>
              <w:rPr>
                <w:rFonts w:ascii="Helvetica" w:hAnsi="Helvetica" w:cs="Helvetica"/>
                <w:sz w:val="22"/>
                <w:szCs w:val="22"/>
              </w:rPr>
              <w:t xml:space="preserve">Warrenpoint, </w:t>
            </w:r>
          </w:p>
          <w:p w14:paraId="433C371D" w14:textId="77777777" w:rsidR="00266B1C" w:rsidRDefault="00266B1C" w:rsidP="004D1320">
            <w:pPr>
              <w:pStyle w:val="BasicParagraph"/>
              <w:jc w:val="right"/>
              <w:rPr>
                <w:rFonts w:ascii="Helvetica" w:hAnsi="Helvetica" w:cs="Helvetica"/>
                <w:sz w:val="22"/>
                <w:szCs w:val="22"/>
              </w:rPr>
            </w:pPr>
            <w:proofErr w:type="spellStart"/>
            <w:r>
              <w:rPr>
                <w:rFonts w:ascii="Helvetica" w:hAnsi="Helvetica" w:cs="Helvetica"/>
                <w:sz w:val="22"/>
                <w:szCs w:val="22"/>
              </w:rPr>
              <w:t>Co.Down</w:t>
            </w:r>
            <w:proofErr w:type="spellEnd"/>
            <w:r>
              <w:rPr>
                <w:rFonts w:ascii="Helvetica" w:hAnsi="Helvetica" w:cs="Helvetica"/>
                <w:sz w:val="22"/>
                <w:szCs w:val="22"/>
              </w:rPr>
              <w:t xml:space="preserve">, </w:t>
            </w:r>
          </w:p>
          <w:p w14:paraId="781B3860" w14:textId="77777777" w:rsidR="00266B1C" w:rsidRPr="004004A3" w:rsidRDefault="00266B1C" w:rsidP="004D1320">
            <w:pPr>
              <w:pStyle w:val="BasicParagraph"/>
              <w:jc w:val="right"/>
              <w:rPr>
                <w:rFonts w:ascii="Helvetica" w:hAnsi="Helvetica" w:cs="Helvetica"/>
                <w:sz w:val="22"/>
                <w:szCs w:val="22"/>
                <w:lang w:val="fr-FR"/>
              </w:rPr>
            </w:pPr>
            <w:r w:rsidRPr="004004A3">
              <w:rPr>
                <w:rFonts w:ascii="Helvetica" w:hAnsi="Helvetica" w:cs="Helvetica"/>
                <w:sz w:val="22"/>
                <w:szCs w:val="22"/>
                <w:lang w:val="fr-FR"/>
              </w:rPr>
              <w:t>BT34 3SA</w:t>
            </w:r>
          </w:p>
          <w:p w14:paraId="474EBE86" w14:textId="77777777" w:rsidR="00266B1C" w:rsidRPr="004004A3" w:rsidRDefault="00266B1C" w:rsidP="004D1320">
            <w:pPr>
              <w:pStyle w:val="BasicParagraph"/>
              <w:jc w:val="right"/>
              <w:rPr>
                <w:rFonts w:ascii="Helvetica" w:hAnsi="Helvetica" w:cs="Helvetica"/>
                <w:sz w:val="22"/>
                <w:szCs w:val="22"/>
                <w:lang w:val="fr-FR"/>
              </w:rPr>
            </w:pPr>
          </w:p>
          <w:p w14:paraId="32EFFA11" w14:textId="77777777" w:rsidR="00266B1C" w:rsidRPr="004004A3" w:rsidRDefault="00266B1C" w:rsidP="004D1320">
            <w:pPr>
              <w:pStyle w:val="BasicParagraph"/>
              <w:jc w:val="right"/>
              <w:rPr>
                <w:rFonts w:ascii="Helvetica" w:hAnsi="Helvetica" w:cs="Helvetica"/>
                <w:sz w:val="22"/>
                <w:szCs w:val="22"/>
                <w:lang w:val="fr-FR"/>
              </w:rPr>
            </w:pPr>
            <w:r w:rsidRPr="004004A3">
              <w:rPr>
                <w:rFonts w:ascii="Helvetica-Bold" w:hAnsi="Helvetica-Bold" w:cs="Helvetica-Bold"/>
                <w:b/>
                <w:bCs/>
                <w:color w:val="632977"/>
                <w:sz w:val="22"/>
                <w:szCs w:val="22"/>
                <w:lang w:val="fr-FR"/>
              </w:rPr>
              <w:t>T:</w:t>
            </w:r>
            <w:r w:rsidRPr="004004A3">
              <w:rPr>
                <w:rFonts w:ascii="Helvetica" w:hAnsi="Helvetica" w:cs="Helvetica"/>
                <w:sz w:val="22"/>
                <w:szCs w:val="22"/>
                <w:lang w:val="fr-FR"/>
              </w:rPr>
              <w:t xml:space="preserve"> 07974 768831</w:t>
            </w:r>
          </w:p>
          <w:p w14:paraId="3B591A6B" w14:textId="77777777" w:rsidR="00266B1C" w:rsidRPr="004004A3" w:rsidRDefault="00266B1C" w:rsidP="004D1320">
            <w:pPr>
              <w:pStyle w:val="BasicParagraph"/>
              <w:jc w:val="right"/>
              <w:rPr>
                <w:rFonts w:ascii="Helvetica" w:hAnsi="Helvetica" w:cs="Helvetica"/>
                <w:sz w:val="22"/>
                <w:szCs w:val="22"/>
                <w:lang w:val="fr-FR"/>
              </w:rPr>
            </w:pPr>
            <w:r w:rsidRPr="004004A3">
              <w:rPr>
                <w:rFonts w:ascii="Helvetica-Bold" w:hAnsi="Helvetica-Bold" w:cs="Helvetica-Bold"/>
                <w:b/>
                <w:bCs/>
                <w:color w:val="632977"/>
                <w:sz w:val="22"/>
                <w:szCs w:val="22"/>
                <w:lang w:val="fr-FR"/>
              </w:rPr>
              <w:t>E:</w:t>
            </w:r>
            <w:r w:rsidRPr="004004A3">
              <w:rPr>
                <w:rFonts w:ascii="Helvetica" w:hAnsi="Helvetica" w:cs="Helvetica"/>
                <w:sz w:val="22"/>
                <w:szCs w:val="22"/>
                <w:lang w:val="fr-FR"/>
              </w:rPr>
              <w:t xml:space="preserve"> peter@walkthemournes.com   </w:t>
            </w:r>
          </w:p>
          <w:p w14:paraId="64575635" w14:textId="77777777" w:rsidR="00266B1C" w:rsidRDefault="00266B1C" w:rsidP="004D1320">
            <w:pPr>
              <w:jc w:val="right"/>
            </w:pPr>
            <w:r>
              <w:rPr>
                <w:rFonts w:ascii="Helvetica-Bold" w:hAnsi="Helvetica-Bold" w:cs="Helvetica-Bold"/>
                <w:b/>
                <w:bCs/>
                <w:color w:val="632977"/>
                <w:sz w:val="22"/>
                <w:szCs w:val="22"/>
              </w:rPr>
              <w:t>W:</w:t>
            </w:r>
            <w:r>
              <w:rPr>
                <w:rFonts w:ascii="Helvetica" w:hAnsi="Helvetica" w:cs="Helvetica"/>
                <w:sz w:val="22"/>
                <w:szCs w:val="22"/>
              </w:rPr>
              <w:t xml:space="preserve"> www.walkthemournes.com</w:t>
            </w:r>
          </w:p>
          <w:p w14:paraId="05931935" w14:textId="77777777" w:rsidR="00266B1C" w:rsidRPr="004A42AA" w:rsidRDefault="00266B1C" w:rsidP="004D1320"/>
        </w:tc>
      </w:tr>
    </w:tbl>
    <w:p w14:paraId="22085736" w14:textId="77777777" w:rsidR="00266B1C" w:rsidRDefault="00266B1C" w:rsidP="00266B1C">
      <w:pPr>
        <w:shd w:val="clear" w:color="auto" w:fill="FFFFFF"/>
        <w:spacing w:before="100" w:beforeAutospacing="1" w:after="100" w:afterAutospacing="1"/>
        <w:jc w:val="center"/>
        <w:rPr>
          <w:rFonts w:ascii="Helvetica" w:eastAsia="Times New Roman" w:hAnsi="Helvetica" w:cs="Helvetica"/>
          <w:color w:val="000000"/>
          <w:sz w:val="44"/>
          <w:szCs w:val="44"/>
          <w:lang w:eastAsia="en-GB"/>
        </w:rPr>
      </w:pPr>
      <w:r w:rsidRPr="00761A22">
        <w:rPr>
          <w:rFonts w:ascii="Helvetica" w:eastAsia="Times New Roman" w:hAnsi="Helvetica" w:cs="Helvetica"/>
          <w:color w:val="000000"/>
          <w:sz w:val="44"/>
          <w:szCs w:val="44"/>
          <w:lang w:eastAsia="en-GB"/>
        </w:rPr>
        <w:t>Recommended Kit for Mountain Walk</w:t>
      </w:r>
      <w:r>
        <w:rPr>
          <w:rFonts w:ascii="Helvetica" w:eastAsia="Times New Roman" w:hAnsi="Helvetica" w:cs="Helvetica"/>
          <w:color w:val="000000"/>
          <w:sz w:val="44"/>
          <w:szCs w:val="44"/>
          <w:lang w:eastAsia="en-GB"/>
        </w:rPr>
        <w:t>s etc</w:t>
      </w:r>
    </w:p>
    <w:p w14:paraId="350684AA" w14:textId="77777777" w:rsidR="00266B1C" w:rsidRPr="00266B1C" w:rsidRDefault="00266B1C" w:rsidP="00266B1C">
      <w:pPr>
        <w:shd w:val="clear" w:color="auto" w:fill="FFFFFF"/>
        <w:spacing w:before="100" w:beforeAutospacing="1" w:after="100" w:afterAutospacing="1"/>
        <w:jc w:val="center"/>
        <w:rPr>
          <w:rFonts w:ascii="Helvetica" w:eastAsia="Times New Roman" w:hAnsi="Helvetica" w:cs="Helvetica"/>
          <w:b/>
          <w:i/>
          <w:color w:val="000000"/>
          <w:sz w:val="32"/>
          <w:szCs w:val="32"/>
          <w:u w:val="single"/>
          <w:lang w:eastAsia="en-GB"/>
        </w:rPr>
      </w:pPr>
      <w:r w:rsidRPr="00266B1C">
        <w:rPr>
          <w:rFonts w:ascii="Helvetica" w:eastAsia="Times New Roman" w:hAnsi="Helvetica" w:cs="Helvetica"/>
          <w:b/>
          <w:i/>
          <w:color w:val="000000"/>
          <w:sz w:val="32"/>
          <w:szCs w:val="32"/>
          <w:u w:val="single"/>
          <w:lang w:eastAsia="en-GB"/>
        </w:rPr>
        <w:t>Please note strictly no dogs permitted</w:t>
      </w:r>
    </w:p>
    <w:p w14:paraId="561C43A0" w14:textId="77777777" w:rsidR="00266B1C" w:rsidRDefault="00266B1C" w:rsidP="00266B1C">
      <w:pPr>
        <w:shd w:val="clear" w:color="auto" w:fill="FFFFFF"/>
        <w:spacing w:before="100" w:beforeAutospacing="1" w:after="100" w:afterAutospacing="1"/>
        <w:jc w:val="center"/>
        <w:rPr>
          <w:rFonts w:ascii="Helvetica" w:eastAsia="Times New Roman" w:hAnsi="Helvetica" w:cs="Helvetica"/>
          <w:color w:val="000000"/>
          <w:sz w:val="44"/>
          <w:szCs w:val="44"/>
          <w:lang w:eastAsia="en-GB"/>
        </w:rPr>
      </w:pPr>
    </w:p>
    <w:p w14:paraId="155B311C" w14:textId="77777777" w:rsidR="00266B1C" w:rsidRPr="002E4187" w:rsidRDefault="00266B1C" w:rsidP="00266B1C">
      <w:pPr>
        <w:shd w:val="clear" w:color="auto" w:fill="FFFFFF"/>
        <w:spacing w:before="100" w:beforeAutospacing="1" w:after="100" w:afterAutospacing="1"/>
        <w:rPr>
          <w:rFonts w:ascii="Helvetica" w:eastAsia="Times New Roman" w:hAnsi="Helvetica" w:cs="Helvetica"/>
          <w:b/>
          <w:color w:val="000000"/>
          <w:lang w:eastAsia="en-GB"/>
        </w:rPr>
      </w:pPr>
      <w:r>
        <w:rPr>
          <w:rFonts w:ascii="Helvetica" w:eastAsia="Times New Roman" w:hAnsi="Helvetica" w:cs="Helvetica"/>
          <w:b/>
          <w:color w:val="000000"/>
          <w:lang w:eastAsia="en-GB"/>
        </w:rPr>
        <w:t>Please print and</w:t>
      </w:r>
      <w:r w:rsidRPr="002E4187">
        <w:rPr>
          <w:rFonts w:ascii="Helvetica" w:eastAsia="Times New Roman" w:hAnsi="Helvetica" w:cs="Helvetica"/>
          <w:b/>
          <w:color w:val="000000"/>
          <w:lang w:eastAsia="en-GB"/>
        </w:rPr>
        <w:t xml:space="preserve"> check off this list before you leave for</w:t>
      </w:r>
      <w:r>
        <w:rPr>
          <w:rFonts w:ascii="Helvetica" w:eastAsia="Times New Roman" w:hAnsi="Helvetica" w:cs="Helvetica"/>
          <w:b/>
          <w:color w:val="000000"/>
          <w:lang w:eastAsia="en-GB"/>
        </w:rPr>
        <w:t xml:space="preserve"> your</w:t>
      </w:r>
      <w:r w:rsidRPr="002E4187">
        <w:rPr>
          <w:rFonts w:ascii="Helvetica" w:eastAsia="Times New Roman" w:hAnsi="Helvetica" w:cs="Helvetica"/>
          <w:b/>
          <w:color w:val="000000"/>
          <w:lang w:eastAsia="en-GB"/>
        </w:rPr>
        <w:t xml:space="preserve"> event</w:t>
      </w:r>
      <w:r>
        <w:rPr>
          <w:rFonts w:ascii="Helvetica" w:eastAsia="Times New Roman" w:hAnsi="Helvetica" w:cs="Helvetica"/>
          <w:b/>
          <w:color w:val="000000"/>
          <w:lang w:eastAsia="en-GB"/>
        </w:rPr>
        <w:t>:</w:t>
      </w:r>
    </w:p>
    <w:p w14:paraId="6677CCCC" w14:textId="77777777" w:rsidR="00266B1C" w:rsidRDefault="00266B1C" w:rsidP="00266B1C">
      <w:pPr>
        <w:shd w:val="clear" w:color="auto" w:fill="FFFFFF"/>
        <w:spacing w:before="100" w:beforeAutospacing="1" w:after="100" w:afterAutospacing="1"/>
        <w:rPr>
          <w:rFonts w:ascii="Helvetica" w:eastAsia="Times New Roman" w:hAnsi="Helvetica" w:cs="Helvetica"/>
          <w:color w:val="000000"/>
          <w:lang w:eastAsia="en-GB"/>
        </w:rPr>
      </w:pPr>
      <w:r w:rsidRPr="00AE1C13">
        <w:rPr>
          <w:rFonts w:ascii="Helvetica" w:eastAsia="Times New Roman" w:hAnsi="Helvetica" w:cs="Helvetica"/>
          <w:color w:val="000000"/>
          <w:lang w:eastAsia="en-GB"/>
        </w:rPr>
        <w:t>Mountain walking</w:t>
      </w:r>
      <w:r w:rsidRPr="00D07C6F">
        <w:rPr>
          <w:rFonts w:ascii="Helvetica" w:eastAsia="Times New Roman" w:hAnsi="Helvetica" w:cs="Helvetica"/>
          <w:color w:val="000000"/>
          <w:lang w:eastAsia="en-GB"/>
        </w:rPr>
        <w:t xml:space="preserve"> boots or f</w:t>
      </w:r>
      <w:r w:rsidRPr="00761A22">
        <w:rPr>
          <w:rFonts w:ascii="Helvetica" w:eastAsia="Times New Roman" w:hAnsi="Helvetica" w:cs="Helvetica"/>
          <w:color w:val="000000"/>
          <w:lang w:eastAsia="en-GB"/>
        </w:rPr>
        <w:t>ootwear designed for off trail use suitable for mountain conditions</w:t>
      </w:r>
    </w:p>
    <w:p w14:paraId="1CF88ED8" w14:textId="77777777" w:rsidR="00266B1C" w:rsidRPr="00D07C6F" w:rsidRDefault="00266B1C" w:rsidP="00266B1C">
      <w:pPr>
        <w:rPr>
          <w:rFonts w:ascii="Helvetica" w:eastAsia="Times New Roman" w:hAnsi="Helvetica" w:cs="Helvetica"/>
          <w:color w:val="000000"/>
          <w:lang w:eastAsia="en-GB"/>
        </w:rPr>
      </w:pPr>
      <w:r>
        <w:rPr>
          <w:rFonts w:ascii="Helvetica" w:eastAsia="Times New Roman" w:hAnsi="Helvetica" w:cs="Helvetica"/>
          <w:color w:val="000000"/>
          <w:lang w:eastAsia="en-GB"/>
        </w:rPr>
        <w:t>Walking</w:t>
      </w:r>
      <w:r w:rsidRPr="00D07C6F">
        <w:rPr>
          <w:rFonts w:ascii="Helvetica" w:eastAsia="Times New Roman" w:hAnsi="Helvetica" w:cs="Helvetica"/>
          <w:color w:val="000000"/>
          <w:lang w:eastAsia="en-GB"/>
        </w:rPr>
        <w:t xml:space="preserve"> trousers</w:t>
      </w:r>
      <w:r>
        <w:rPr>
          <w:rFonts w:ascii="Helvetica" w:eastAsia="Times New Roman" w:hAnsi="Helvetica" w:cs="Helvetica"/>
          <w:color w:val="000000"/>
          <w:lang w:eastAsia="en-GB"/>
        </w:rPr>
        <w:t xml:space="preserve"> or </w:t>
      </w:r>
      <w:proofErr w:type="spellStart"/>
      <w:r>
        <w:rPr>
          <w:rFonts w:ascii="Helvetica" w:eastAsia="Times New Roman" w:hAnsi="Helvetica" w:cs="Helvetica"/>
          <w:color w:val="000000"/>
          <w:lang w:eastAsia="en-GB"/>
        </w:rPr>
        <w:t>tracksters</w:t>
      </w:r>
      <w:proofErr w:type="spellEnd"/>
      <w:r w:rsidRPr="00D07C6F">
        <w:rPr>
          <w:rFonts w:ascii="Helvetica" w:eastAsia="Times New Roman" w:hAnsi="Helvetica" w:cs="Helvetica"/>
          <w:color w:val="000000"/>
          <w:lang w:eastAsia="en-GB"/>
        </w:rPr>
        <w:t>, jeans NOT recommended</w:t>
      </w:r>
    </w:p>
    <w:p w14:paraId="068CBB0E" w14:textId="77777777" w:rsidR="00266B1C" w:rsidRDefault="00266B1C" w:rsidP="00266B1C">
      <w:pPr>
        <w:shd w:val="clear" w:color="auto" w:fill="FFFFFF"/>
        <w:spacing w:before="100" w:beforeAutospacing="1" w:after="100" w:afterAutospacing="1"/>
        <w:rPr>
          <w:rFonts w:ascii="Helvetica" w:eastAsia="Times New Roman" w:hAnsi="Helvetica" w:cs="Helvetica"/>
          <w:color w:val="000000"/>
          <w:lang w:eastAsia="en-GB"/>
        </w:rPr>
      </w:pPr>
      <w:r w:rsidRPr="00761A22">
        <w:rPr>
          <w:rFonts w:ascii="Helvetica" w:eastAsia="Times New Roman" w:hAnsi="Helvetica" w:cs="Helvetica"/>
          <w:color w:val="000000"/>
          <w:lang w:eastAsia="en-GB"/>
        </w:rPr>
        <w:t>Water</w:t>
      </w:r>
      <w:r w:rsidRPr="00D07C6F">
        <w:rPr>
          <w:rFonts w:ascii="Helvetica" w:eastAsia="Times New Roman" w:hAnsi="Helvetica" w:cs="Helvetica"/>
          <w:color w:val="000000"/>
          <w:lang w:eastAsia="en-GB"/>
        </w:rPr>
        <w:t>proof coat with hood</w:t>
      </w:r>
      <w:r w:rsidRPr="00761A22">
        <w:rPr>
          <w:rFonts w:ascii="Helvetica" w:eastAsia="Times New Roman" w:hAnsi="Helvetica" w:cs="Helvetica"/>
          <w:color w:val="000000"/>
          <w:lang w:eastAsia="en-GB"/>
        </w:rPr>
        <w:t xml:space="preserve"> and </w:t>
      </w:r>
      <w:r w:rsidRPr="00D07C6F">
        <w:rPr>
          <w:rFonts w:ascii="Helvetica" w:eastAsia="Times New Roman" w:hAnsi="Helvetica" w:cs="Helvetica"/>
          <w:color w:val="000000"/>
          <w:lang w:eastAsia="en-GB"/>
        </w:rPr>
        <w:t>full length waterproof trousers</w:t>
      </w:r>
    </w:p>
    <w:p w14:paraId="5FF0BF9B" w14:textId="77777777" w:rsidR="00266B1C" w:rsidRPr="00761A22" w:rsidRDefault="00266B1C" w:rsidP="00266B1C">
      <w:pPr>
        <w:shd w:val="clear" w:color="auto" w:fill="FFFFFF"/>
        <w:spacing w:before="100" w:beforeAutospacing="1" w:after="100" w:afterAutospacing="1"/>
        <w:rPr>
          <w:rFonts w:ascii="Helvetica" w:eastAsia="Times New Roman" w:hAnsi="Helvetica" w:cs="Helvetica"/>
          <w:color w:val="000000"/>
          <w:lang w:eastAsia="en-GB"/>
        </w:rPr>
      </w:pPr>
      <w:r>
        <w:rPr>
          <w:rFonts w:ascii="Helvetica" w:eastAsia="Times New Roman" w:hAnsi="Helvetica" w:cs="Helvetica"/>
          <w:color w:val="000000"/>
          <w:lang w:eastAsia="en-GB"/>
        </w:rPr>
        <w:t>Spare fleece for use when stopped for breaks etc.</w:t>
      </w:r>
    </w:p>
    <w:p w14:paraId="31F38E00" w14:textId="77777777" w:rsidR="00266B1C" w:rsidRDefault="00266B1C" w:rsidP="00266B1C">
      <w:pPr>
        <w:shd w:val="clear" w:color="auto" w:fill="FFFFFF"/>
        <w:spacing w:before="100" w:beforeAutospacing="1" w:after="100" w:afterAutospacing="1"/>
        <w:rPr>
          <w:rFonts w:ascii="Helvetica" w:eastAsia="Times New Roman" w:hAnsi="Helvetica" w:cs="Helvetica"/>
          <w:color w:val="000000"/>
          <w:lang w:eastAsia="en-GB"/>
        </w:rPr>
      </w:pPr>
      <w:r w:rsidRPr="00761A22">
        <w:rPr>
          <w:rFonts w:ascii="Helvetica" w:eastAsia="Times New Roman" w:hAnsi="Helvetica" w:cs="Helvetica"/>
          <w:color w:val="000000"/>
          <w:lang w:eastAsia="en-GB"/>
        </w:rPr>
        <w:t>Hat and gloves</w:t>
      </w:r>
    </w:p>
    <w:p w14:paraId="679B7708" w14:textId="77777777" w:rsidR="00266B1C" w:rsidRDefault="00266B1C" w:rsidP="00266B1C">
      <w:pPr>
        <w:shd w:val="clear" w:color="auto" w:fill="FFFFFF"/>
        <w:spacing w:before="100" w:beforeAutospacing="1" w:after="100" w:afterAutospacing="1"/>
        <w:rPr>
          <w:rFonts w:ascii="Helvetica" w:eastAsia="Times New Roman" w:hAnsi="Helvetica" w:cs="Helvetica"/>
          <w:color w:val="000000"/>
          <w:lang w:eastAsia="en-GB"/>
        </w:rPr>
      </w:pPr>
      <w:r>
        <w:rPr>
          <w:rFonts w:ascii="Helvetica" w:eastAsia="Times New Roman" w:hAnsi="Helvetica" w:cs="Helvetica"/>
          <w:color w:val="000000"/>
          <w:lang w:eastAsia="en-GB"/>
        </w:rPr>
        <w:t xml:space="preserve">Bottle of water and possibly a small flask of tea/coffee </w:t>
      </w:r>
    </w:p>
    <w:p w14:paraId="5232505C" w14:textId="77777777" w:rsidR="00266B1C" w:rsidRDefault="00266B1C" w:rsidP="00266B1C">
      <w:pPr>
        <w:shd w:val="clear" w:color="auto" w:fill="FFFFFF"/>
        <w:spacing w:before="100" w:beforeAutospacing="1" w:after="100" w:afterAutospacing="1"/>
        <w:rPr>
          <w:rFonts w:ascii="Helvetica" w:eastAsia="Times New Roman" w:hAnsi="Helvetica" w:cs="Helvetica"/>
          <w:color w:val="000000"/>
          <w:lang w:eastAsia="en-GB"/>
        </w:rPr>
      </w:pPr>
      <w:r>
        <w:rPr>
          <w:rFonts w:ascii="Helvetica" w:eastAsia="Times New Roman" w:hAnsi="Helvetica" w:cs="Helvetica"/>
          <w:color w:val="000000"/>
          <w:lang w:eastAsia="en-GB"/>
        </w:rPr>
        <w:t>Sandwich or a snack and a Mars bar or similar</w:t>
      </w:r>
    </w:p>
    <w:p w14:paraId="6F41CD2F" w14:textId="77777777" w:rsidR="00266B1C" w:rsidRDefault="00266B1C" w:rsidP="00266B1C">
      <w:pPr>
        <w:rPr>
          <w:rFonts w:ascii="Helvetica" w:eastAsia="Times New Roman" w:hAnsi="Helvetica" w:cs="Helvetica"/>
          <w:color w:val="000000"/>
          <w:lang w:eastAsia="en-GB"/>
        </w:rPr>
      </w:pPr>
      <w:r>
        <w:rPr>
          <w:rFonts w:ascii="Helvetica" w:eastAsia="Times New Roman" w:hAnsi="Helvetica" w:cs="Helvetica"/>
          <w:color w:val="000000"/>
          <w:lang w:eastAsia="en-GB"/>
        </w:rPr>
        <w:t>Medication e.g. inhaler</w:t>
      </w:r>
    </w:p>
    <w:p w14:paraId="4A697644" w14:textId="77777777" w:rsidR="00266B1C" w:rsidRDefault="00266B1C" w:rsidP="00266B1C">
      <w:pPr>
        <w:rPr>
          <w:rFonts w:ascii="Helvetica" w:eastAsia="Times New Roman" w:hAnsi="Helvetica" w:cs="Helvetica"/>
          <w:color w:val="000000"/>
          <w:lang w:eastAsia="en-GB"/>
        </w:rPr>
      </w:pPr>
      <w:r>
        <w:rPr>
          <w:rFonts w:ascii="Helvetica" w:eastAsia="Times New Roman" w:hAnsi="Helvetica" w:cs="Helvetica"/>
          <w:color w:val="000000"/>
          <w:lang w:eastAsia="en-GB"/>
        </w:rPr>
        <w:t>Camera</w:t>
      </w:r>
    </w:p>
    <w:p w14:paraId="4AEAE1A6" w14:textId="77777777" w:rsidR="00B83A5E" w:rsidRDefault="00266B1C" w:rsidP="00266B1C">
      <w:pPr>
        <w:rPr>
          <w:rFonts w:ascii="Helvetica" w:eastAsia="Times New Roman" w:hAnsi="Helvetica" w:cs="Helvetica"/>
          <w:color w:val="000000"/>
          <w:lang w:eastAsia="en-GB"/>
        </w:rPr>
      </w:pPr>
      <w:r>
        <w:rPr>
          <w:rFonts w:ascii="Helvetica" w:eastAsia="Times New Roman" w:hAnsi="Helvetica" w:cs="Helvetica"/>
          <w:color w:val="000000"/>
          <w:lang w:eastAsia="en-GB"/>
        </w:rPr>
        <w:t>Rucksack to hold all of above</w:t>
      </w:r>
    </w:p>
    <w:p w14:paraId="2FDF7A11" w14:textId="77777777" w:rsidR="00266B1C" w:rsidRDefault="00266B1C" w:rsidP="00266B1C">
      <w:pPr>
        <w:rPr>
          <w:rFonts w:ascii="Helvetica" w:eastAsia="Times New Roman" w:hAnsi="Helvetica" w:cs="Helvetica"/>
          <w:color w:val="000000"/>
          <w:sz w:val="36"/>
          <w:szCs w:val="36"/>
          <w:lang w:eastAsia="en-GB"/>
        </w:rPr>
      </w:pPr>
      <w:r w:rsidRPr="006C198A">
        <w:rPr>
          <w:rFonts w:ascii="Helvetica" w:eastAsia="Times New Roman" w:hAnsi="Helvetica" w:cs="Helvetica"/>
          <w:b/>
          <w:color w:val="000000"/>
          <w:sz w:val="36"/>
          <w:szCs w:val="36"/>
          <w:u w:val="single"/>
          <w:lang w:eastAsia="en-GB"/>
        </w:rPr>
        <w:t>PLEASE NOTE:</w:t>
      </w:r>
      <w:r w:rsidRPr="00CA4A9C">
        <w:rPr>
          <w:rFonts w:ascii="Helvetica" w:eastAsia="Times New Roman" w:hAnsi="Helvetica" w:cs="Helvetica"/>
          <w:color w:val="000000"/>
          <w:sz w:val="36"/>
          <w:szCs w:val="36"/>
          <w:lang w:eastAsia="en-GB"/>
        </w:rPr>
        <w:t xml:space="preserve"> For your safety anyone without appropriate footwear etc. may not be permitted to participate.</w:t>
      </w:r>
    </w:p>
    <w:p w14:paraId="2B5AB312" w14:textId="77777777" w:rsidR="00266B1C" w:rsidRPr="00266B1C" w:rsidRDefault="00266B1C" w:rsidP="00266B1C">
      <w:pPr>
        <w:jc w:val="center"/>
        <w:rPr>
          <w:rFonts w:ascii="Helvetica" w:eastAsia="Times New Roman" w:hAnsi="Helvetica" w:cs="Helvetica"/>
          <w:color w:val="000000"/>
          <w:lang w:eastAsia="en-GB"/>
        </w:rPr>
      </w:pPr>
      <w:r w:rsidRPr="00266B1C">
        <w:rPr>
          <w:rFonts w:ascii="Helvetica" w:eastAsia="Times New Roman" w:hAnsi="Helvetica" w:cs="Helvetica"/>
          <w:color w:val="000000"/>
          <w:lang w:eastAsia="en-GB"/>
        </w:rPr>
        <w:t>Page 2 of 3</w:t>
      </w:r>
    </w:p>
    <w:p w14:paraId="51948BA9" w14:textId="77777777" w:rsidR="007415DA" w:rsidRDefault="00266B1C" w:rsidP="00266B1C">
      <w:r w:rsidRPr="00CA4A9C">
        <w:rPr>
          <w:rFonts w:ascii="Helvetica" w:eastAsia="Times New Roman" w:hAnsi="Helvetica" w:cs="Helvetica"/>
          <w:color w:val="000000"/>
          <w:sz w:val="36"/>
          <w:szCs w:val="36"/>
          <w:lang w:eastAsia="en-GB"/>
        </w:rPr>
        <w:t xml:space="preserve"> </w:t>
      </w:r>
      <w:r>
        <w:br w:type="page"/>
      </w:r>
    </w:p>
    <w:p w14:paraId="4ABEAF3B" w14:textId="10D79775" w:rsidR="00CD5765" w:rsidRDefault="00E16EF1" w:rsidP="00266B1C">
      <w:pPr>
        <w:jc w:val="center"/>
      </w:pPr>
      <w:r>
        <w:rPr>
          <w:noProof/>
          <w:lang w:val="en-GB" w:eastAsia="en-GB"/>
        </w:rPr>
        <w:t>_</w:t>
      </w:r>
      <w:r w:rsidR="00781F21" w:rsidRPr="00781F21">
        <w:rPr>
          <w:noProof/>
          <w:lang w:val="en-GB" w:eastAsia="en-GB"/>
        </w:rPr>
        <w:drawing>
          <wp:inline distT="0" distB="0" distL="0" distR="0" wp14:anchorId="4E0BF72A" wp14:editId="3C15E0B2">
            <wp:extent cx="2369148" cy="1140311"/>
            <wp:effectExtent l="19050" t="0" r="0" b="0"/>
            <wp:docPr id="1" name="Picture 0" descr="Walk the mourne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 the mournes logo.tif"/>
                    <pic:cNvPicPr/>
                  </pic:nvPicPr>
                  <pic:blipFill>
                    <a:blip r:embed="rId8" cstate="print"/>
                    <a:stretch>
                      <a:fillRect/>
                    </a:stretch>
                  </pic:blipFill>
                  <pic:spPr>
                    <a:xfrm>
                      <a:off x="0" y="0"/>
                      <a:ext cx="2369148" cy="1140311"/>
                    </a:xfrm>
                    <a:prstGeom prst="rect">
                      <a:avLst/>
                    </a:prstGeom>
                  </pic:spPr>
                </pic:pic>
              </a:graphicData>
            </a:graphic>
          </wp:inline>
        </w:drawing>
      </w:r>
    </w:p>
    <w:p w14:paraId="1055464D" w14:textId="77777777" w:rsidR="00750A86" w:rsidRPr="00750A86" w:rsidRDefault="00750A86" w:rsidP="00750A86">
      <w:pPr>
        <w:jc w:val="center"/>
        <w:rPr>
          <w:sz w:val="28"/>
          <w:szCs w:val="28"/>
        </w:rPr>
      </w:pPr>
      <w:r w:rsidRPr="00750A86">
        <w:rPr>
          <w:b/>
          <w:sz w:val="28"/>
          <w:szCs w:val="28"/>
        </w:rPr>
        <w:t>MEDICAL STATEMENT</w:t>
      </w:r>
      <w:r>
        <w:rPr>
          <w:b/>
          <w:sz w:val="28"/>
          <w:szCs w:val="28"/>
        </w:rPr>
        <w:t xml:space="preserve"> </w:t>
      </w:r>
      <w:r>
        <w:rPr>
          <w:sz w:val="28"/>
          <w:szCs w:val="28"/>
        </w:rPr>
        <w:t>(confidential)</w:t>
      </w:r>
    </w:p>
    <w:p w14:paraId="32769F9C" w14:textId="77777777" w:rsidR="00CD5765" w:rsidRDefault="00CD5765"/>
    <w:tbl>
      <w:tblPr>
        <w:tblW w:w="10497"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3"/>
      </w:tblGrid>
      <w:tr w:rsidR="007415DA" w14:paraId="788892B5" w14:textId="77777777" w:rsidTr="00AC1380">
        <w:trPr>
          <w:trHeight w:val="9737"/>
        </w:trPr>
        <w:tc>
          <w:tcPr>
            <w:tcW w:w="10497" w:type="dxa"/>
            <w:tcBorders>
              <w:top w:val="nil"/>
              <w:left w:val="nil"/>
              <w:bottom w:val="nil"/>
              <w:right w:val="nil"/>
            </w:tcBorders>
          </w:tcPr>
          <w:p w14:paraId="0BD600E3" w14:textId="77777777" w:rsidR="007415DA" w:rsidRPr="00240ADA" w:rsidRDefault="00781F21" w:rsidP="007415DA">
            <w:pPr>
              <w:rPr>
                <w:b/>
                <w:bCs/>
              </w:rPr>
            </w:pPr>
            <w:r w:rsidRPr="00240ADA">
              <w:rPr>
                <w:b/>
                <w:bCs/>
              </w:rPr>
              <w:t>Please give details of:</w:t>
            </w:r>
          </w:p>
          <w:p w14:paraId="2BECB672" w14:textId="77777777" w:rsidR="00781F21" w:rsidRPr="00240ADA" w:rsidRDefault="00781F21" w:rsidP="007415DA">
            <w:pPr>
              <w:rPr>
                <w:b/>
                <w:bCs/>
              </w:rPr>
            </w:pPr>
          </w:p>
          <w:p w14:paraId="331FECCF" w14:textId="77777777" w:rsidR="00781F21" w:rsidRPr="00240ADA" w:rsidRDefault="00781F21" w:rsidP="00781F21">
            <w:pPr>
              <w:pStyle w:val="ListParagraph"/>
              <w:numPr>
                <w:ilvl w:val="0"/>
                <w:numId w:val="2"/>
              </w:numPr>
              <w:rPr>
                <w:b/>
                <w:bCs/>
              </w:rPr>
            </w:pPr>
            <w:r w:rsidRPr="00240ADA">
              <w:rPr>
                <w:b/>
                <w:bCs/>
              </w:rPr>
              <w:t>Any current existing injuries or medical condition/any medication being taken.</w:t>
            </w:r>
          </w:p>
          <w:p w14:paraId="6ACCA048" w14:textId="77777777" w:rsidR="00781F21" w:rsidRPr="00240ADA" w:rsidRDefault="00781F21" w:rsidP="00781F21">
            <w:pPr>
              <w:pStyle w:val="ListParagraph"/>
              <w:rPr>
                <w:b/>
                <w:bCs/>
              </w:rPr>
            </w:pPr>
          </w:p>
          <w:p w14:paraId="472DD740" w14:textId="77777777" w:rsidR="00781F21" w:rsidRPr="00240ADA" w:rsidRDefault="00781F21" w:rsidP="00781F21">
            <w:pPr>
              <w:pStyle w:val="ListParagraph"/>
              <w:rPr>
                <w:b/>
                <w:bCs/>
              </w:rPr>
            </w:pPr>
          </w:p>
          <w:p w14:paraId="44A79E12" w14:textId="77777777" w:rsidR="00EA502B" w:rsidRPr="00240ADA" w:rsidRDefault="00EA502B" w:rsidP="00781F21">
            <w:pPr>
              <w:pStyle w:val="ListParagraph"/>
              <w:pBdr>
                <w:top w:val="single" w:sz="6" w:space="1" w:color="auto"/>
                <w:bottom w:val="single" w:sz="6" w:space="1" w:color="auto"/>
              </w:pBdr>
              <w:rPr>
                <w:b/>
                <w:bCs/>
              </w:rPr>
            </w:pPr>
          </w:p>
          <w:p w14:paraId="49FACBB1" w14:textId="63F0D71A" w:rsidR="00EA502B" w:rsidRDefault="00184365" w:rsidP="00184365">
            <w:pPr>
              <w:jc w:val="center"/>
              <w:rPr>
                <w:b/>
                <w:bCs/>
                <w:sz w:val="20"/>
                <w:szCs w:val="20"/>
              </w:rPr>
            </w:pPr>
            <w:r w:rsidRPr="00240ADA">
              <w:rPr>
                <w:b/>
                <w:bCs/>
                <w:sz w:val="20"/>
                <w:szCs w:val="20"/>
              </w:rPr>
              <w:t>P</w:t>
            </w:r>
            <w:r w:rsidR="00EA502B" w:rsidRPr="00240ADA">
              <w:rPr>
                <w:b/>
                <w:bCs/>
                <w:sz w:val="20"/>
                <w:szCs w:val="20"/>
              </w:rPr>
              <w:t>articipant</w:t>
            </w:r>
            <w:r w:rsidRPr="00240ADA">
              <w:rPr>
                <w:b/>
                <w:bCs/>
                <w:sz w:val="20"/>
                <w:szCs w:val="20"/>
              </w:rPr>
              <w:t>s</w:t>
            </w:r>
            <w:r w:rsidR="00EA502B" w:rsidRPr="00240ADA">
              <w:rPr>
                <w:b/>
                <w:bCs/>
                <w:sz w:val="20"/>
                <w:szCs w:val="20"/>
              </w:rPr>
              <w:t xml:space="preserve"> not in possession of their medicine e.g. inhaler will not be permitted to attend on that </w:t>
            </w:r>
            <w:r w:rsidR="003A6B42" w:rsidRPr="00240ADA">
              <w:rPr>
                <w:b/>
                <w:bCs/>
                <w:sz w:val="20"/>
                <w:szCs w:val="20"/>
              </w:rPr>
              <w:t>day</w:t>
            </w:r>
            <w:r w:rsidR="00EA502B" w:rsidRPr="00240ADA">
              <w:rPr>
                <w:b/>
                <w:bCs/>
                <w:sz w:val="20"/>
                <w:szCs w:val="20"/>
              </w:rPr>
              <w:t>.</w:t>
            </w:r>
          </w:p>
          <w:p w14:paraId="2978FEDA" w14:textId="77983EF1" w:rsidR="001E1E39" w:rsidRPr="00240ADA" w:rsidRDefault="001E1E39" w:rsidP="001E1E39">
            <w:pPr>
              <w:rPr>
                <w:b/>
                <w:bCs/>
                <w:sz w:val="20"/>
                <w:szCs w:val="20"/>
              </w:rPr>
            </w:pPr>
          </w:p>
          <w:p w14:paraId="356520CA" w14:textId="77777777" w:rsidR="00EA502B" w:rsidRPr="00240ADA" w:rsidRDefault="00EA502B" w:rsidP="00184365">
            <w:pPr>
              <w:ind w:left="720"/>
              <w:jc w:val="center"/>
              <w:rPr>
                <w:b/>
                <w:bCs/>
              </w:rPr>
            </w:pPr>
          </w:p>
          <w:p w14:paraId="03A7B6E9" w14:textId="2F98D50D" w:rsidR="002530AC" w:rsidRDefault="00DF19CD" w:rsidP="002530AC">
            <w:pPr>
              <w:pStyle w:val="ListParagraph"/>
              <w:numPr>
                <w:ilvl w:val="0"/>
                <w:numId w:val="2"/>
              </w:numPr>
              <w:rPr>
                <w:b/>
                <w:bCs/>
              </w:rPr>
            </w:pPr>
            <w:r>
              <w:rPr>
                <w:b/>
                <w:bCs/>
              </w:rPr>
              <w:t xml:space="preserve">Have you or any member of your household </w:t>
            </w:r>
            <w:r w:rsidR="004E524F">
              <w:rPr>
                <w:b/>
                <w:bCs/>
              </w:rPr>
              <w:t>currently</w:t>
            </w:r>
            <w:r w:rsidR="007B50DF">
              <w:rPr>
                <w:b/>
                <w:bCs/>
              </w:rPr>
              <w:t xml:space="preserve"> or in the past 14 days</w:t>
            </w:r>
            <w:r w:rsidR="00CF6EEB">
              <w:rPr>
                <w:b/>
                <w:bCs/>
              </w:rPr>
              <w:t xml:space="preserve"> </w:t>
            </w:r>
            <w:r w:rsidR="00D4681B">
              <w:rPr>
                <w:b/>
                <w:bCs/>
              </w:rPr>
              <w:t>had symptoms</w:t>
            </w:r>
            <w:r w:rsidR="005C4763">
              <w:rPr>
                <w:b/>
                <w:bCs/>
              </w:rPr>
              <w:t xml:space="preserve"> o</w:t>
            </w:r>
            <w:r w:rsidR="00CF6EEB">
              <w:rPr>
                <w:b/>
                <w:bCs/>
              </w:rPr>
              <w:t xml:space="preserve">f </w:t>
            </w:r>
            <w:proofErr w:type="spellStart"/>
            <w:r w:rsidR="00CF6EEB">
              <w:rPr>
                <w:b/>
                <w:bCs/>
              </w:rPr>
              <w:t>Covid</w:t>
            </w:r>
            <w:proofErr w:type="spellEnd"/>
            <w:r w:rsidR="00CF6EEB">
              <w:rPr>
                <w:b/>
                <w:bCs/>
              </w:rPr>
              <w:t xml:space="preserve"> 19</w:t>
            </w:r>
          </w:p>
          <w:p w14:paraId="15322DB7" w14:textId="64B7FB9D" w:rsidR="008C3D94" w:rsidRDefault="008C3D94" w:rsidP="00E16EF1">
            <w:pPr>
              <w:pStyle w:val="ListParagraph"/>
              <w:rPr>
                <w:b/>
                <w:bCs/>
              </w:rPr>
            </w:pPr>
          </w:p>
          <w:p w14:paraId="013CB425" w14:textId="64067BA3" w:rsidR="00E16EF1" w:rsidRPr="00E16EF1" w:rsidRDefault="00E16EF1" w:rsidP="00E16EF1">
            <w:pPr>
              <w:pStyle w:val="ListParagraph"/>
            </w:pPr>
            <w:r>
              <w:t>___________________________________________________________________________________________________________</w:t>
            </w:r>
          </w:p>
          <w:p w14:paraId="1619F947" w14:textId="77777777" w:rsidR="002530AC" w:rsidRPr="00240ADA" w:rsidRDefault="002530AC" w:rsidP="002530AC">
            <w:pPr>
              <w:rPr>
                <w:b/>
                <w:bCs/>
              </w:rPr>
            </w:pPr>
          </w:p>
          <w:p w14:paraId="3C932A27" w14:textId="4725415B" w:rsidR="00181D76" w:rsidRDefault="00C37800" w:rsidP="00181D76">
            <w:pPr>
              <w:pStyle w:val="ListParagraph"/>
              <w:numPr>
                <w:ilvl w:val="0"/>
                <w:numId w:val="2"/>
              </w:numPr>
              <w:rPr>
                <w:b/>
                <w:bCs/>
              </w:rPr>
            </w:pPr>
            <w:r w:rsidRPr="00240ADA">
              <w:rPr>
                <w:b/>
                <w:bCs/>
              </w:rPr>
              <w:t xml:space="preserve"> </w:t>
            </w:r>
            <w:r w:rsidR="00181D76" w:rsidRPr="00240ADA">
              <w:rPr>
                <w:b/>
                <w:bCs/>
              </w:rPr>
              <w:t>Any other relevant information which may affect your participation in the activity/event including allergy or dietary requirements.</w:t>
            </w:r>
          </w:p>
          <w:p w14:paraId="7B491F97" w14:textId="131E3B26" w:rsidR="00D8750A" w:rsidRDefault="00591C5A" w:rsidP="00D8750A">
            <w:pPr>
              <w:ind w:left="720"/>
            </w:pPr>
            <w:r>
              <w:t>_________________________________________________________________________________________________________</w:t>
            </w:r>
            <w:r w:rsidR="00892B65">
              <w:t>___</w:t>
            </w:r>
          </w:p>
          <w:p w14:paraId="09CFD8EE" w14:textId="77777777" w:rsidR="00892B65" w:rsidRPr="00591C5A" w:rsidRDefault="00892B65" w:rsidP="00D8750A">
            <w:pPr>
              <w:ind w:left="720"/>
            </w:pPr>
          </w:p>
          <w:p w14:paraId="3308C86B" w14:textId="4A525581" w:rsidR="00181D76" w:rsidRPr="006E0AF4" w:rsidRDefault="00181D76" w:rsidP="00A420EB">
            <w:pPr>
              <w:rPr>
                <w:b/>
                <w:bCs/>
                <w:sz w:val="32"/>
                <w:szCs w:val="32"/>
              </w:rPr>
            </w:pPr>
            <w:r w:rsidRPr="006E0AF4">
              <w:rPr>
                <w:b/>
                <w:bCs/>
                <w:sz w:val="32"/>
                <w:szCs w:val="32"/>
              </w:rPr>
              <w:t xml:space="preserve">I confirm I have read and understand </w:t>
            </w:r>
            <w:r w:rsidR="00217D4F" w:rsidRPr="006E0AF4">
              <w:rPr>
                <w:b/>
                <w:bCs/>
                <w:sz w:val="32"/>
                <w:szCs w:val="32"/>
              </w:rPr>
              <w:t>all 3</w:t>
            </w:r>
            <w:r w:rsidRPr="006E0AF4">
              <w:rPr>
                <w:b/>
                <w:bCs/>
                <w:sz w:val="32"/>
                <w:szCs w:val="32"/>
              </w:rPr>
              <w:t xml:space="preserve"> pages of this </w:t>
            </w:r>
            <w:r w:rsidR="00CD4BCA" w:rsidRPr="006E0AF4">
              <w:rPr>
                <w:b/>
                <w:bCs/>
                <w:sz w:val="32"/>
                <w:szCs w:val="32"/>
              </w:rPr>
              <w:t>Booking Form/</w:t>
            </w:r>
            <w:r w:rsidRPr="006E0AF4">
              <w:rPr>
                <w:b/>
                <w:bCs/>
                <w:sz w:val="32"/>
                <w:szCs w:val="32"/>
              </w:rPr>
              <w:t xml:space="preserve">Medical Declaration </w:t>
            </w:r>
            <w:r w:rsidR="006E0AF4" w:rsidRPr="006E0AF4">
              <w:rPr>
                <w:b/>
                <w:bCs/>
                <w:sz w:val="32"/>
                <w:szCs w:val="32"/>
              </w:rPr>
              <w:t>&amp; Kit</w:t>
            </w:r>
            <w:r w:rsidRPr="006E0AF4">
              <w:rPr>
                <w:b/>
                <w:bCs/>
                <w:sz w:val="32"/>
                <w:szCs w:val="32"/>
              </w:rPr>
              <w:t xml:space="preserve"> </w:t>
            </w:r>
            <w:r w:rsidR="00A73053" w:rsidRPr="006E0AF4">
              <w:rPr>
                <w:b/>
                <w:bCs/>
                <w:sz w:val="32"/>
                <w:szCs w:val="32"/>
              </w:rPr>
              <w:t>List.</w:t>
            </w:r>
          </w:p>
          <w:p w14:paraId="6037DD44" w14:textId="77777777" w:rsidR="00184365" w:rsidRPr="00240ADA" w:rsidRDefault="00184365" w:rsidP="00C37800">
            <w:pPr>
              <w:tabs>
                <w:tab w:val="left" w:pos="4320"/>
              </w:tabs>
              <w:rPr>
                <w:b/>
                <w:bCs/>
              </w:rPr>
            </w:pPr>
          </w:p>
          <w:p w14:paraId="5749049E" w14:textId="77777777" w:rsidR="00240ADA" w:rsidRDefault="00240ADA" w:rsidP="00C37800">
            <w:pPr>
              <w:tabs>
                <w:tab w:val="left" w:pos="4320"/>
              </w:tabs>
              <w:rPr>
                <w:b/>
                <w:bCs/>
              </w:rPr>
            </w:pPr>
          </w:p>
          <w:p w14:paraId="1C6979C5" w14:textId="5B8D5028" w:rsidR="002530AC" w:rsidRPr="00240ADA" w:rsidRDefault="00184365" w:rsidP="00C37800">
            <w:pPr>
              <w:tabs>
                <w:tab w:val="left" w:pos="4320"/>
              </w:tabs>
              <w:rPr>
                <w:b/>
                <w:bCs/>
              </w:rPr>
            </w:pPr>
            <w:r w:rsidRPr="00240ADA">
              <w:rPr>
                <w:b/>
                <w:bCs/>
                <w:noProof/>
                <w:lang w:val="en-GB" w:eastAsia="en-GB"/>
              </w:rPr>
              <w:pict w14:anchorId="4B4E44A1">
                <v:shape id="_x0000_s1039" type="#_x0000_t202" style="position:absolute;margin-left:42.65pt;margin-top:2.2pt;width:153.3pt;height:30.45pt;z-index:251664384">
                  <v:textbox style="mso-next-textbox:#_x0000_s1039">
                    <w:txbxContent>
                      <w:p w14:paraId="1756D666" w14:textId="77777777" w:rsidR="00750A86" w:rsidRDefault="00750A86"/>
                      <w:p w14:paraId="11E177C3" w14:textId="77777777" w:rsidR="00184365" w:rsidRDefault="00184365"/>
                    </w:txbxContent>
                  </v:textbox>
                </v:shape>
              </w:pict>
            </w:r>
            <w:r w:rsidRPr="00240ADA">
              <w:rPr>
                <w:b/>
                <w:bCs/>
                <w:noProof/>
                <w:lang w:val="en-GB" w:eastAsia="en-GB"/>
              </w:rPr>
              <w:pict w14:anchorId="2E59EFB8">
                <v:shape id="_x0000_s1040" type="#_x0000_t202" style="position:absolute;margin-left:285.75pt;margin-top:2.2pt;width:168.55pt;height:32pt;z-index:251665408">
                  <v:textbox style="mso-next-textbox:#_x0000_s1040">
                    <w:txbxContent>
                      <w:p w14:paraId="4C06A066" w14:textId="77777777" w:rsidR="00750A86" w:rsidRDefault="00750A86"/>
                    </w:txbxContent>
                  </v:textbox>
                </v:shape>
              </w:pict>
            </w:r>
            <w:r w:rsidR="00C37800" w:rsidRPr="00240ADA">
              <w:rPr>
                <w:b/>
                <w:bCs/>
              </w:rPr>
              <w:t>Signed:</w:t>
            </w:r>
            <w:r w:rsidR="00C37800" w:rsidRPr="00240ADA">
              <w:rPr>
                <w:b/>
                <w:bCs/>
              </w:rPr>
              <w:tab/>
              <w:t>Print Name:</w:t>
            </w:r>
            <w:r w:rsidR="00FC564B" w:rsidRPr="00240ADA">
              <w:rPr>
                <w:b/>
                <w:bCs/>
              </w:rPr>
              <w:t xml:space="preserve"> </w:t>
            </w:r>
          </w:p>
          <w:p w14:paraId="15713B75" w14:textId="77777777" w:rsidR="00F12464" w:rsidRPr="00240ADA" w:rsidRDefault="00F12464">
            <w:pPr>
              <w:rPr>
                <w:b/>
                <w:bCs/>
              </w:rPr>
            </w:pPr>
          </w:p>
          <w:p w14:paraId="6720DCF0" w14:textId="05E4859B" w:rsidR="00F12464" w:rsidRPr="00240ADA" w:rsidRDefault="00A73053">
            <w:pPr>
              <w:rPr>
                <w:b/>
                <w:bCs/>
              </w:rPr>
            </w:pPr>
            <w:r w:rsidRPr="00240ADA">
              <w:rPr>
                <w:b/>
                <w:bCs/>
                <w:noProof/>
                <w:lang w:val="en-GB" w:eastAsia="en-GB"/>
              </w:rPr>
              <w:pict w14:anchorId="14ABA5B7">
                <v:shape id="_x0000_s1041" type="#_x0000_t202" style="position:absolute;margin-left:42.65pt;margin-top:.55pt;width:153.3pt;height:33.85pt;z-index:251666432">
                  <v:textbox style="mso-next-textbox:#_x0000_s1041">
                    <w:txbxContent>
                      <w:p w14:paraId="386C1C36" w14:textId="77777777" w:rsidR="00750A86" w:rsidRDefault="00750A86"/>
                    </w:txbxContent>
                  </v:textbox>
                </v:shape>
              </w:pict>
            </w:r>
            <w:r w:rsidR="00C37800" w:rsidRPr="00240ADA">
              <w:rPr>
                <w:b/>
                <w:bCs/>
              </w:rPr>
              <w:t>Date:</w:t>
            </w:r>
          </w:p>
          <w:p w14:paraId="72C8CE1B" w14:textId="5627286C" w:rsidR="008A4E56" w:rsidRPr="00240ADA" w:rsidRDefault="00266B1C" w:rsidP="00184365">
            <w:pPr>
              <w:jc w:val="center"/>
              <w:rPr>
                <w:b/>
                <w:bCs/>
              </w:rPr>
            </w:pPr>
            <w:r w:rsidRPr="00240ADA">
              <w:rPr>
                <w:b/>
                <w:bCs/>
              </w:rPr>
              <w:t>Page 3</w:t>
            </w:r>
            <w:r w:rsidR="008A4E56" w:rsidRPr="00240ADA">
              <w:rPr>
                <w:b/>
                <w:bCs/>
              </w:rPr>
              <w:t xml:space="preserve"> of 3</w:t>
            </w:r>
          </w:p>
          <w:p w14:paraId="1C97E9BB" w14:textId="77777777" w:rsidR="007415DA" w:rsidRPr="00240ADA" w:rsidRDefault="007415DA">
            <w:pPr>
              <w:rPr>
                <w:b/>
                <w:bCs/>
              </w:rPr>
            </w:pPr>
          </w:p>
          <w:p w14:paraId="0AEE7198" w14:textId="77777777" w:rsidR="00D71CBD" w:rsidRPr="00240ADA" w:rsidRDefault="00D71CBD">
            <w:pPr>
              <w:rPr>
                <w:b/>
                <w:bCs/>
              </w:rPr>
            </w:pPr>
          </w:p>
        </w:tc>
      </w:tr>
    </w:tbl>
    <w:tbl>
      <w:tblPr>
        <w:tblStyle w:val="TableGrid"/>
        <w:tblW w:w="10491" w:type="dxa"/>
        <w:tblInd w:w="-885" w:type="dxa"/>
        <w:tblLook w:val="00A0" w:firstRow="1" w:lastRow="0" w:firstColumn="1" w:lastColumn="0" w:noHBand="0" w:noVBand="0"/>
      </w:tblPr>
      <w:tblGrid>
        <w:gridCol w:w="2507"/>
        <w:gridCol w:w="2808"/>
        <w:gridCol w:w="2663"/>
        <w:gridCol w:w="2513"/>
      </w:tblGrid>
      <w:tr w:rsidR="007415DA" w:rsidRPr="008929E1" w14:paraId="3A690852" w14:textId="77777777" w:rsidTr="00750A86">
        <w:trPr>
          <w:trHeight w:val="278"/>
        </w:trPr>
        <w:tc>
          <w:tcPr>
            <w:tcW w:w="2507" w:type="dxa"/>
            <w:tcBorders>
              <w:top w:val="nil"/>
              <w:left w:val="nil"/>
              <w:bottom w:val="nil"/>
              <w:right w:val="nil"/>
            </w:tcBorders>
          </w:tcPr>
          <w:p w14:paraId="2A711654" w14:textId="77777777" w:rsidR="007415DA" w:rsidRPr="00EA6C91" w:rsidRDefault="007415DA" w:rsidP="008A4E56"/>
        </w:tc>
        <w:tc>
          <w:tcPr>
            <w:tcW w:w="2808" w:type="dxa"/>
            <w:tcBorders>
              <w:top w:val="nil"/>
              <w:left w:val="nil"/>
              <w:bottom w:val="nil"/>
              <w:right w:val="nil"/>
            </w:tcBorders>
          </w:tcPr>
          <w:p w14:paraId="4F724FA2" w14:textId="77777777" w:rsidR="007415DA" w:rsidRPr="00C80CA2" w:rsidRDefault="007415DA" w:rsidP="00B87E9F">
            <w:pPr>
              <w:jc w:val="center"/>
            </w:pPr>
          </w:p>
        </w:tc>
        <w:tc>
          <w:tcPr>
            <w:tcW w:w="2663" w:type="dxa"/>
            <w:tcBorders>
              <w:top w:val="nil"/>
              <w:left w:val="nil"/>
              <w:bottom w:val="nil"/>
              <w:right w:val="nil"/>
            </w:tcBorders>
          </w:tcPr>
          <w:p w14:paraId="6F65DFC0" w14:textId="77777777" w:rsidR="007415DA" w:rsidRPr="008929E1" w:rsidRDefault="007415DA" w:rsidP="00B87E9F">
            <w:pPr>
              <w:jc w:val="center"/>
            </w:pPr>
          </w:p>
        </w:tc>
        <w:tc>
          <w:tcPr>
            <w:tcW w:w="2513" w:type="dxa"/>
            <w:tcBorders>
              <w:top w:val="nil"/>
              <w:left w:val="nil"/>
              <w:bottom w:val="nil"/>
              <w:right w:val="nil"/>
            </w:tcBorders>
          </w:tcPr>
          <w:p w14:paraId="3245CA27" w14:textId="77777777" w:rsidR="007415DA" w:rsidRPr="008929E1" w:rsidRDefault="007415DA" w:rsidP="00B87E9F">
            <w:pPr>
              <w:jc w:val="center"/>
            </w:pPr>
          </w:p>
        </w:tc>
      </w:tr>
    </w:tbl>
    <w:p w14:paraId="6A70F692" w14:textId="77777777" w:rsidR="008929E1" w:rsidRDefault="008929E1" w:rsidP="008A4E56"/>
    <w:sectPr w:rsidR="008929E1" w:rsidSect="003C7EBA">
      <w:pgSz w:w="11900" w:h="16840"/>
      <w:pgMar w:top="1440" w:right="1800" w:bottom="42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D1C94"/>
    <w:multiLevelType w:val="hybridMultilevel"/>
    <w:tmpl w:val="8220A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3D775D"/>
    <w:multiLevelType w:val="hybridMultilevel"/>
    <w:tmpl w:val="D33C1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A42AA"/>
    <w:rsid w:val="000072BA"/>
    <w:rsid w:val="0001520B"/>
    <w:rsid w:val="00017D0E"/>
    <w:rsid w:val="000201B0"/>
    <w:rsid w:val="00021E21"/>
    <w:rsid w:val="00024537"/>
    <w:rsid w:val="000432F1"/>
    <w:rsid w:val="000472AD"/>
    <w:rsid w:val="0006091E"/>
    <w:rsid w:val="00061F47"/>
    <w:rsid w:val="00065842"/>
    <w:rsid w:val="000720B0"/>
    <w:rsid w:val="00085803"/>
    <w:rsid w:val="0008675A"/>
    <w:rsid w:val="00094A70"/>
    <w:rsid w:val="000A531D"/>
    <w:rsid w:val="000B10F7"/>
    <w:rsid w:val="000C27DE"/>
    <w:rsid w:val="000D44C5"/>
    <w:rsid w:val="000F3670"/>
    <w:rsid w:val="001021A9"/>
    <w:rsid w:val="00122B67"/>
    <w:rsid w:val="00133C73"/>
    <w:rsid w:val="00137EAE"/>
    <w:rsid w:val="00144C6A"/>
    <w:rsid w:val="001740C5"/>
    <w:rsid w:val="00181D76"/>
    <w:rsid w:val="00184365"/>
    <w:rsid w:val="001907C2"/>
    <w:rsid w:val="001A2112"/>
    <w:rsid w:val="001C18BB"/>
    <w:rsid w:val="001D0A09"/>
    <w:rsid w:val="001E1E39"/>
    <w:rsid w:val="001E30C8"/>
    <w:rsid w:val="001E48FC"/>
    <w:rsid w:val="001E5407"/>
    <w:rsid w:val="001F2648"/>
    <w:rsid w:val="001F2AAC"/>
    <w:rsid w:val="00204C24"/>
    <w:rsid w:val="00207BB4"/>
    <w:rsid w:val="00210327"/>
    <w:rsid w:val="00217D4F"/>
    <w:rsid w:val="00220399"/>
    <w:rsid w:val="00223D7A"/>
    <w:rsid w:val="00236741"/>
    <w:rsid w:val="00237AFA"/>
    <w:rsid w:val="00240ADA"/>
    <w:rsid w:val="00250EC4"/>
    <w:rsid w:val="002530AC"/>
    <w:rsid w:val="002534F5"/>
    <w:rsid w:val="00257292"/>
    <w:rsid w:val="0026230D"/>
    <w:rsid w:val="002624BD"/>
    <w:rsid w:val="00266B1C"/>
    <w:rsid w:val="00267BC5"/>
    <w:rsid w:val="00283B33"/>
    <w:rsid w:val="002A1C05"/>
    <w:rsid w:val="002A73D0"/>
    <w:rsid w:val="002B339C"/>
    <w:rsid w:val="002B7737"/>
    <w:rsid w:val="002C0294"/>
    <w:rsid w:val="002C1A78"/>
    <w:rsid w:val="002E008E"/>
    <w:rsid w:val="002E331D"/>
    <w:rsid w:val="002E58CA"/>
    <w:rsid w:val="002F3898"/>
    <w:rsid w:val="00300960"/>
    <w:rsid w:val="0031533B"/>
    <w:rsid w:val="00324624"/>
    <w:rsid w:val="0032653A"/>
    <w:rsid w:val="003303F3"/>
    <w:rsid w:val="003556DE"/>
    <w:rsid w:val="00371402"/>
    <w:rsid w:val="003717E8"/>
    <w:rsid w:val="00371EC3"/>
    <w:rsid w:val="00373AB4"/>
    <w:rsid w:val="00374CB2"/>
    <w:rsid w:val="00380DA0"/>
    <w:rsid w:val="00384656"/>
    <w:rsid w:val="00387EC0"/>
    <w:rsid w:val="00392AC0"/>
    <w:rsid w:val="003A6B42"/>
    <w:rsid w:val="003C45A5"/>
    <w:rsid w:val="003C733D"/>
    <w:rsid w:val="003C7EBA"/>
    <w:rsid w:val="003D79D9"/>
    <w:rsid w:val="003E1882"/>
    <w:rsid w:val="003F0E49"/>
    <w:rsid w:val="003F3C6A"/>
    <w:rsid w:val="003F63BE"/>
    <w:rsid w:val="004004A3"/>
    <w:rsid w:val="0041404A"/>
    <w:rsid w:val="00415B9B"/>
    <w:rsid w:val="00431014"/>
    <w:rsid w:val="004315C6"/>
    <w:rsid w:val="004629F3"/>
    <w:rsid w:val="00465B69"/>
    <w:rsid w:val="00482219"/>
    <w:rsid w:val="00485F61"/>
    <w:rsid w:val="004866A8"/>
    <w:rsid w:val="00486D1B"/>
    <w:rsid w:val="004A03E4"/>
    <w:rsid w:val="004A42AA"/>
    <w:rsid w:val="004B4D73"/>
    <w:rsid w:val="004B4E75"/>
    <w:rsid w:val="004B6F94"/>
    <w:rsid w:val="004C0D8A"/>
    <w:rsid w:val="004C349D"/>
    <w:rsid w:val="004C36FD"/>
    <w:rsid w:val="004D580E"/>
    <w:rsid w:val="004E154C"/>
    <w:rsid w:val="004E524F"/>
    <w:rsid w:val="004F36C9"/>
    <w:rsid w:val="004F4A09"/>
    <w:rsid w:val="00502B35"/>
    <w:rsid w:val="00503707"/>
    <w:rsid w:val="005323FA"/>
    <w:rsid w:val="00544627"/>
    <w:rsid w:val="005561BC"/>
    <w:rsid w:val="005602CC"/>
    <w:rsid w:val="00591C5A"/>
    <w:rsid w:val="005A5CA7"/>
    <w:rsid w:val="005B2D5A"/>
    <w:rsid w:val="005C394A"/>
    <w:rsid w:val="005C4763"/>
    <w:rsid w:val="005D0B31"/>
    <w:rsid w:val="005E50ED"/>
    <w:rsid w:val="005E7176"/>
    <w:rsid w:val="005F1863"/>
    <w:rsid w:val="005F4A70"/>
    <w:rsid w:val="00606DA7"/>
    <w:rsid w:val="0060714A"/>
    <w:rsid w:val="00611D33"/>
    <w:rsid w:val="00615E09"/>
    <w:rsid w:val="00617117"/>
    <w:rsid w:val="00641C5C"/>
    <w:rsid w:val="0064758E"/>
    <w:rsid w:val="006539FF"/>
    <w:rsid w:val="006767B0"/>
    <w:rsid w:val="0068114F"/>
    <w:rsid w:val="00686277"/>
    <w:rsid w:val="00687C36"/>
    <w:rsid w:val="00693233"/>
    <w:rsid w:val="006A1258"/>
    <w:rsid w:val="006A51C9"/>
    <w:rsid w:val="006B6F29"/>
    <w:rsid w:val="006C107E"/>
    <w:rsid w:val="006D1EA8"/>
    <w:rsid w:val="006E0AF4"/>
    <w:rsid w:val="006E108E"/>
    <w:rsid w:val="006F1437"/>
    <w:rsid w:val="007201EA"/>
    <w:rsid w:val="007212CB"/>
    <w:rsid w:val="00731FE0"/>
    <w:rsid w:val="0073676E"/>
    <w:rsid w:val="00737EFA"/>
    <w:rsid w:val="007415DA"/>
    <w:rsid w:val="00747CC5"/>
    <w:rsid w:val="00750A86"/>
    <w:rsid w:val="0075686C"/>
    <w:rsid w:val="00756AAD"/>
    <w:rsid w:val="007728AE"/>
    <w:rsid w:val="00781F21"/>
    <w:rsid w:val="00784DFC"/>
    <w:rsid w:val="00786175"/>
    <w:rsid w:val="007A13E7"/>
    <w:rsid w:val="007A5E1A"/>
    <w:rsid w:val="007B05BD"/>
    <w:rsid w:val="007B50DF"/>
    <w:rsid w:val="007D22EB"/>
    <w:rsid w:val="007D4870"/>
    <w:rsid w:val="007F5588"/>
    <w:rsid w:val="00806109"/>
    <w:rsid w:val="00810AD6"/>
    <w:rsid w:val="00810DAE"/>
    <w:rsid w:val="00817542"/>
    <w:rsid w:val="00844E96"/>
    <w:rsid w:val="00847284"/>
    <w:rsid w:val="00854359"/>
    <w:rsid w:val="0085520B"/>
    <w:rsid w:val="00861A86"/>
    <w:rsid w:val="008647A1"/>
    <w:rsid w:val="00885B60"/>
    <w:rsid w:val="00887FC8"/>
    <w:rsid w:val="008929E1"/>
    <w:rsid w:val="00892B65"/>
    <w:rsid w:val="008A4E56"/>
    <w:rsid w:val="008A6781"/>
    <w:rsid w:val="008B0F55"/>
    <w:rsid w:val="008C3D94"/>
    <w:rsid w:val="008E166C"/>
    <w:rsid w:val="008E7A04"/>
    <w:rsid w:val="008F234D"/>
    <w:rsid w:val="00902D45"/>
    <w:rsid w:val="009112B3"/>
    <w:rsid w:val="0091527A"/>
    <w:rsid w:val="00923127"/>
    <w:rsid w:val="009313C3"/>
    <w:rsid w:val="00931641"/>
    <w:rsid w:val="00932BE6"/>
    <w:rsid w:val="00934838"/>
    <w:rsid w:val="009370BB"/>
    <w:rsid w:val="009433A9"/>
    <w:rsid w:val="009564AA"/>
    <w:rsid w:val="00970515"/>
    <w:rsid w:val="0097224A"/>
    <w:rsid w:val="00974F4E"/>
    <w:rsid w:val="00982B9F"/>
    <w:rsid w:val="00990D11"/>
    <w:rsid w:val="009A1B22"/>
    <w:rsid w:val="009A27BD"/>
    <w:rsid w:val="009A377C"/>
    <w:rsid w:val="009A5C8E"/>
    <w:rsid w:val="009C0EC2"/>
    <w:rsid w:val="009C499A"/>
    <w:rsid w:val="009D64C1"/>
    <w:rsid w:val="009F2D82"/>
    <w:rsid w:val="009F512E"/>
    <w:rsid w:val="009F5E44"/>
    <w:rsid w:val="009F614D"/>
    <w:rsid w:val="00A018DA"/>
    <w:rsid w:val="00A31FCD"/>
    <w:rsid w:val="00A323CB"/>
    <w:rsid w:val="00A33C08"/>
    <w:rsid w:val="00A35CB8"/>
    <w:rsid w:val="00A420EB"/>
    <w:rsid w:val="00A53A50"/>
    <w:rsid w:val="00A6051E"/>
    <w:rsid w:val="00A73053"/>
    <w:rsid w:val="00A762F9"/>
    <w:rsid w:val="00A81F9D"/>
    <w:rsid w:val="00AA1E85"/>
    <w:rsid w:val="00AA3F9D"/>
    <w:rsid w:val="00AB2D02"/>
    <w:rsid w:val="00AB4FDC"/>
    <w:rsid w:val="00AC1380"/>
    <w:rsid w:val="00AC600F"/>
    <w:rsid w:val="00AE618D"/>
    <w:rsid w:val="00B01379"/>
    <w:rsid w:val="00B04510"/>
    <w:rsid w:val="00B05101"/>
    <w:rsid w:val="00B22665"/>
    <w:rsid w:val="00B23231"/>
    <w:rsid w:val="00B27F85"/>
    <w:rsid w:val="00B31B0D"/>
    <w:rsid w:val="00B33FF0"/>
    <w:rsid w:val="00B357B4"/>
    <w:rsid w:val="00B4195B"/>
    <w:rsid w:val="00B471C5"/>
    <w:rsid w:val="00B610FE"/>
    <w:rsid w:val="00B64C04"/>
    <w:rsid w:val="00B67B04"/>
    <w:rsid w:val="00B71866"/>
    <w:rsid w:val="00B744CB"/>
    <w:rsid w:val="00B76F25"/>
    <w:rsid w:val="00B83A5E"/>
    <w:rsid w:val="00B87E9F"/>
    <w:rsid w:val="00B9319E"/>
    <w:rsid w:val="00B934A8"/>
    <w:rsid w:val="00BA60CD"/>
    <w:rsid w:val="00BD016F"/>
    <w:rsid w:val="00BD3E42"/>
    <w:rsid w:val="00BF6C23"/>
    <w:rsid w:val="00C37800"/>
    <w:rsid w:val="00C64B0D"/>
    <w:rsid w:val="00C65A2F"/>
    <w:rsid w:val="00C80CA2"/>
    <w:rsid w:val="00C829AB"/>
    <w:rsid w:val="00C901C4"/>
    <w:rsid w:val="00C92070"/>
    <w:rsid w:val="00CA2BB5"/>
    <w:rsid w:val="00CB26F0"/>
    <w:rsid w:val="00CC0C1C"/>
    <w:rsid w:val="00CD37DD"/>
    <w:rsid w:val="00CD4BCA"/>
    <w:rsid w:val="00CD5765"/>
    <w:rsid w:val="00CF3299"/>
    <w:rsid w:val="00CF6EEB"/>
    <w:rsid w:val="00D012C0"/>
    <w:rsid w:val="00D039C3"/>
    <w:rsid w:val="00D0755C"/>
    <w:rsid w:val="00D21AAE"/>
    <w:rsid w:val="00D327C2"/>
    <w:rsid w:val="00D37DE1"/>
    <w:rsid w:val="00D45AF2"/>
    <w:rsid w:val="00D4681B"/>
    <w:rsid w:val="00D5054C"/>
    <w:rsid w:val="00D51BC4"/>
    <w:rsid w:val="00D573D3"/>
    <w:rsid w:val="00D655E9"/>
    <w:rsid w:val="00D6614E"/>
    <w:rsid w:val="00D67C36"/>
    <w:rsid w:val="00D71CBD"/>
    <w:rsid w:val="00D730F3"/>
    <w:rsid w:val="00D80625"/>
    <w:rsid w:val="00D8243A"/>
    <w:rsid w:val="00D8750A"/>
    <w:rsid w:val="00D91465"/>
    <w:rsid w:val="00D93B7E"/>
    <w:rsid w:val="00DA0707"/>
    <w:rsid w:val="00DB2BDB"/>
    <w:rsid w:val="00DE17D3"/>
    <w:rsid w:val="00DE68D7"/>
    <w:rsid w:val="00DF1447"/>
    <w:rsid w:val="00DF146A"/>
    <w:rsid w:val="00DF19CD"/>
    <w:rsid w:val="00E11C68"/>
    <w:rsid w:val="00E167A7"/>
    <w:rsid w:val="00E16EF1"/>
    <w:rsid w:val="00E17DE9"/>
    <w:rsid w:val="00E24BD6"/>
    <w:rsid w:val="00E250D5"/>
    <w:rsid w:val="00E30732"/>
    <w:rsid w:val="00E31C86"/>
    <w:rsid w:val="00E51D64"/>
    <w:rsid w:val="00E67060"/>
    <w:rsid w:val="00EA2946"/>
    <w:rsid w:val="00EA502B"/>
    <w:rsid w:val="00EA5F37"/>
    <w:rsid w:val="00EA6C91"/>
    <w:rsid w:val="00EA7DAF"/>
    <w:rsid w:val="00EC0D97"/>
    <w:rsid w:val="00ED1D3B"/>
    <w:rsid w:val="00EE0B12"/>
    <w:rsid w:val="00F12464"/>
    <w:rsid w:val="00F213A1"/>
    <w:rsid w:val="00F26B77"/>
    <w:rsid w:val="00F30CCB"/>
    <w:rsid w:val="00F3443F"/>
    <w:rsid w:val="00F37CEF"/>
    <w:rsid w:val="00F937C4"/>
    <w:rsid w:val="00F9406A"/>
    <w:rsid w:val="00F94690"/>
    <w:rsid w:val="00F97D62"/>
    <w:rsid w:val="00FA222A"/>
    <w:rsid w:val="00FC564B"/>
    <w:rsid w:val="00FD7486"/>
    <w:rsid w:val="00FE6076"/>
    <w:rsid w:val="00FF189B"/>
    <w:rsid w:val="00FF6EF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oNotEmbedSmartTags/>
  <w:decimalSymbol w:val="."/>
  <w:listSeparator w:val=","/>
  <w14:docId w14:val="1856BBC1"/>
  <w15:docId w15:val="{08D4C8FC-ABCE-4180-82E4-1625E17F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42A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A42AA"/>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Header">
    <w:name w:val="header"/>
    <w:basedOn w:val="Normal"/>
    <w:link w:val="HeaderChar"/>
    <w:rsid w:val="007F5588"/>
    <w:pPr>
      <w:tabs>
        <w:tab w:val="center" w:pos="4320"/>
        <w:tab w:val="right" w:pos="8640"/>
      </w:tabs>
      <w:spacing w:after="0"/>
    </w:pPr>
  </w:style>
  <w:style w:type="character" w:customStyle="1" w:styleId="HeaderChar">
    <w:name w:val="Header Char"/>
    <w:basedOn w:val="DefaultParagraphFont"/>
    <w:link w:val="Header"/>
    <w:rsid w:val="007F5588"/>
  </w:style>
  <w:style w:type="paragraph" w:styleId="Footer">
    <w:name w:val="footer"/>
    <w:basedOn w:val="Normal"/>
    <w:link w:val="FooterChar"/>
    <w:rsid w:val="007F5588"/>
    <w:pPr>
      <w:tabs>
        <w:tab w:val="center" w:pos="4320"/>
        <w:tab w:val="right" w:pos="8640"/>
      </w:tabs>
      <w:spacing w:after="0"/>
    </w:pPr>
  </w:style>
  <w:style w:type="character" w:customStyle="1" w:styleId="FooterChar">
    <w:name w:val="Footer Char"/>
    <w:basedOn w:val="DefaultParagraphFont"/>
    <w:link w:val="Footer"/>
    <w:rsid w:val="007F5588"/>
  </w:style>
  <w:style w:type="table" w:customStyle="1" w:styleId="LightShading-Accent11">
    <w:name w:val="Light Shading - Accent 11"/>
    <w:basedOn w:val="TableNormal"/>
    <w:uiPriority w:val="60"/>
    <w:rsid w:val="007F5588"/>
    <w:pPr>
      <w:spacing w:after="0"/>
    </w:pPr>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1">
    <w:name w:val="Colorful Grid Accent 1"/>
    <w:basedOn w:val="TableNormal"/>
    <w:uiPriority w:val="73"/>
    <w:rsid w:val="007415DA"/>
    <w:pPr>
      <w:spacing w:after="0"/>
    </w:pPr>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rsid w:val="004B4E75"/>
    <w:pPr>
      <w:spacing w:after="0"/>
    </w:pPr>
    <w:rPr>
      <w:rFonts w:ascii="Tahoma" w:hAnsi="Tahoma" w:cs="Tahoma"/>
      <w:sz w:val="16"/>
      <w:szCs w:val="16"/>
    </w:rPr>
  </w:style>
  <w:style w:type="character" w:customStyle="1" w:styleId="BalloonTextChar">
    <w:name w:val="Balloon Text Char"/>
    <w:basedOn w:val="DefaultParagraphFont"/>
    <w:link w:val="BalloonText"/>
    <w:rsid w:val="004B4E75"/>
    <w:rPr>
      <w:rFonts w:ascii="Tahoma" w:hAnsi="Tahoma" w:cs="Tahoma"/>
      <w:sz w:val="16"/>
      <w:szCs w:val="16"/>
    </w:rPr>
  </w:style>
  <w:style w:type="paragraph" w:styleId="NormalWeb">
    <w:name w:val="Normal (Web)"/>
    <w:basedOn w:val="Normal"/>
    <w:uiPriority w:val="99"/>
    <w:unhideWhenUsed/>
    <w:rsid w:val="004B4E75"/>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rsid w:val="00781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2A3F92AE0EF4C9F9FEABB2323AE98" ma:contentTypeVersion="8" ma:contentTypeDescription="Create a new document." ma:contentTypeScope="" ma:versionID="4bc1292f2b9bf4905635672734ed7573">
  <xsd:schema xmlns:xsd="http://www.w3.org/2001/XMLSchema" xmlns:xs="http://www.w3.org/2001/XMLSchema" xmlns:p="http://schemas.microsoft.com/office/2006/metadata/properties" xmlns:ns3="24d94062-7428-4e88-9e90-dc863cf47060" targetNamespace="http://schemas.microsoft.com/office/2006/metadata/properties" ma:root="true" ma:fieldsID="09807642a3ae8661fd79f126b885af98" ns3:_="">
    <xsd:import namespace="24d94062-7428-4e88-9e90-dc863cf470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4062-7428-4e88-9e90-dc863cf47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BE85-FBB2-431D-8F65-153D9105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4062-7428-4e88-9e90-dc863cf47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8FBCD-4BD7-46C8-888D-19A16751E37C}">
  <ds:schemaRefs>
    <ds:schemaRef ds:uri="http://schemas.microsoft.com/sharepoint/v3/contenttype/forms"/>
  </ds:schemaRefs>
</ds:datastoreItem>
</file>

<file path=customXml/itemProps3.xml><?xml version="1.0" encoding="utf-8"?>
<ds:datastoreItem xmlns:ds="http://schemas.openxmlformats.org/officeDocument/2006/customXml" ds:itemID="{D76018AD-47AD-4347-BD29-B7A662F43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J</dc:creator>
  <cp:lastModifiedBy>Peter Rafferty</cp:lastModifiedBy>
  <cp:revision>27</cp:revision>
  <cp:lastPrinted>2020-06-04T22:02:00Z</cp:lastPrinted>
  <dcterms:created xsi:type="dcterms:W3CDTF">2020-06-04T21:44:00Z</dcterms:created>
  <dcterms:modified xsi:type="dcterms:W3CDTF">2020-06-04T22:02:00Z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0x010100AFE2A3F92AE0EF4C9F9FEABB2323AE98</vt:lpwstr>
  </property>
</Properties>
</file>